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3C" w:rsidRDefault="002B2CCB">
      <w:pPr>
        <w:pStyle w:val="a3"/>
        <w:spacing w:line="264" w:lineRule="auto"/>
        <w:ind w:left="978" w:right="1125"/>
        <w:jc w:val="center"/>
      </w:pPr>
      <w:r>
        <w:t>ПЛАН,</w:t>
      </w:r>
      <w:r>
        <w:rPr>
          <w:spacing w:val="-3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ПРИЕМНОЙ</w:t>
      </w:r>
      <w:r>
        <w:rPr>
          <w:spacing w:val="-4"/>
        </w:rPr>
        <w:t xml:space="preserve"> </w:t>
      </w:r>
      <w:r>
        <w:t>КАМПАНИИ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ОБРАЗОВАТЕЛЬНЫМ ПРОГРАММАМ ВЫСШЕГО ОБРАЗОВАНИЯ - ПРОГРАММАМ СПЕЦИАЛИТЕТА </w:t>
      </w:r>
    </w:p>
    <w:p w:rsidR="00C93572" w:rsidRDefault="002B2CCB">
      <w:pPr>
        <w:pStyle w:val="a3"/>
        <w:spacing w:line="264" w:lineRule="auto"/>
        <w:ind w:left="978" w:right="1125"/>
        <w:jc w:val="center"/>
      </w:pPr>
      <w:r>
        <w:t>ПО</w:t>
      </w:r>
      <w:r>
        <w:rPr>
          <w:spacing w:val="40"/>
        </w:rPr>
        <w:t xml:space="preserve"> </w:t>
      </w:r>
      <w:r>
        <w:t>ЗАОЧНОЙ</w:t>
      </w:r>
      <w:r>
        <w:rPr>
          <w:spacing w:val="40"/>
        </w:rPr>
        <w:t xml:space="preserve"> </w:t>
      </w:r>
      <w:r w:rsidR="0084533C">
        <w:t>ФОРМЕ</w:t>
      </w:r>
      <w:r>
        <w:rPr>
          <w:spacing w:val="40"/>
        </w:rPr>
        <w:t xml:space="preserve"> </w:t>
      </w:r>
      <w:r>
        <w:t>ОБУЧЕНИЯ</w:t>
      </w:r>
    </w:p>
    <w:p w:rsidR="0084533C" w:rsidRDefault="002B2CCB">
      <w:pPr>
        <w:spacing w:before="15" w:after="59" w:line="261" w:lineRule="auto"/>
        <w:ind w:left="978" w:right="1135"/>
        <w:jc w:val="center"/>
        <w:rPr>
          <w:sz w:val="17"/>
        </w:rPr>
      </w:pPr>
      <w:r>
        <w:rPr>
          <w:sz w:val="17"/>
        </w:rPr>
        <w:t>В</w:t>
      </w:r>
      <w:r>
        <w:rPr>
          <w:spacing w:val="-3"/>
          <w:sz w:val="17"/>
        </w:rPr>
        <w:t xml:space="preserve"> </w:t>
      </w:r>
      <w:r w:rsidR="0084533C">
        <w:rPr>
          <w:spacing w:val="-3"/>
          <w:sz w:val="17"/>
        </w:rPr>
        <w:t xml:space="preserve">САМАРСКИЙ ФИЛИАЛ </w:t>
      </w:r>
      <w:proofErr w:type="gramStart"/>
      <w:r>
        <w:rPr>
          <w:sz w:val="17"/>
        </w:rPr>
        <w:t>ФЕДЕРАЛЬНО</w:t>
      </w:r>
      <w:r w:rsidR="0084533C">
        <w:rPr>
          <w:sz w:val="17"/>
        </w:rPr>
        <w:t>ГО</w:t>
      </w:r>
      <w:proofErr w:type="gramEnd"/>
      <w:r>
        <w:rPr>
          <w:spacing w:val="-5"/>
          <w:sz w:val="17"/>
        </w:rPr>
        <w:t xml:space="preserve"> </w:t>
      </w:r>
      <w:r>
        <w:rPr>
          <w:sz w:val="17"/>
        </w:rPr>
        <w:t>ГОСУДАРСТВЕННО</w:t>
      </w:r>
      <w:r w:rsidR="0084533C">
        <w:rPr>
          <w:sz w:val="17"/>
        </w:rPr>
        <w:t>ГО</w:t>
      </w:r>
      <w:r>
        <w:rPr>
          <w:spacing w:val="-5"/>
          <w:sz w:val="17"/>
        </w:rPr>
        <w:t xml:space="preserve"> </w:t>
      </w:r>
      <w:r>
        <w:rPr>
          <w:sz w:val="17"/>
        </w:rPr>
        <w:t>БЮДЖЕТНО</w:t>
      </w:r>
      <w:r w:rsidR="0084533C">
        <w:rPr>
          <w:sz w:val="17"/>
        </w:rPr>
        <w:t xml:space="preserve">ГО </w:t>
      </w:r>
    </w:p>
    <w:p w:rsidR="0084533C" w:rsidRDefault="002B2CCB">
      <w:pPr>
        <w:spacing w:before="15" w:after="59" w:line="261" w:lineRule="auto"/>
        <w:ind w:left="978" w:right="1135"/>
        <w:jc w:val="center"/>
        <w:rPr>
          <w:sz w:val="17"/>
        </w:rPr>
      </w:pPr>
      <w:r>
        <w:rPr>
          <w:sz w:val="17"/>
        </w:rPr>
        <w:t>ОБРАЗОВАТЕЛЬНО</w:t>
      </w:r>
      <w:r w:rsidR="0084533C">
        <w:rPr>
          <w:sz w:val="17"/>
        </w:rPr>
        <w:t>ГО</w:t>
      </w:r>
      <w:r>
        <w:rPr>
          <w:spacing w:val="-5"/>
          <w:sz w:val="17"/>
        </w:rPr>
        <w:t xml:space="preserve"> </w:t>
      </w:r>
      <w:r>
        <w:rPr>
          <w:sz w:val="17"/>
        </w:rPr>
        <w:t>УЧРЕЖДЕНИ</w:t>
      </w:r>
      <w:r w:rsidR="0084533C">
        <w:rPr>
          <w:sz w:val="17"/>
        </w:rPr>
        <w:t>Я</w:t>
      </w:r>
      <w:r>
        <w:rPr>
          <w:spacing w:val="-5"/>
          <w:sz w:val="17"/>
        </w:rPr>
        <w:t xml:space="preserve"> </w:t>
      </w:r>
      <w:r>
        <w:rPr>
          <w:sz w:val="17"/>
        </w:rPr>
        <w:t>ВЫСШЕГО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ОБРАЗОВАНИЯ </w:t>
      </w:r>
    </w:p>
    <w:p w:rsidR="00C93572" w:rsidRDefault="002B2CCB">
      <w:pPr>
        <w:spacing w:before="15" w:after="59" w:line="261" w:lineRule="auto"/>
        <w:ind w:left="978" w:right="1135"/>
        <w:jc w:val="center"/>
        <w:rPr>
          <w:sz w:val="17"/>
        </w:rPr>
      </w:pPr>
      <w:r>
        <w:rPr>
          <w:sz w:val="17"/>
        </w:rPr>
        <w:t>"ВОЛЖСКИЙ ГОСУДАРСТВЕННЫЙ УНИВЕРСИТЕТ ВОДНОГО ТРАНСПОРТА" в 202</w:t>
      </w:r>
      <w:r w:rsidR="00B8614A">
        <w:rPr>
          <w:sz w:val="17"/>
        </w:rPr>
        <w:t>6</w:t>
      </w:r>
      <w:r>
        <w:rPr>
          <w:sz w:val="17"/>
        </w:rPr>
        <w:t xml:space="preserve"> году.</w:t>
      </w:r>
    </w:p>
    <w:p w:rsidR="0023655B" w:rsidRDefault="0023655B">
      <w:pPr>
        <w:spacing w:before="15" w:after="59" w:line="261" w:lineRule="auto"/>
        <w:ind w:left="978" w:right="1135"/>
        <w:jc w:val="center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84"/>
        <w:gridCol w:w="17"/>
        <w:gridCol w:w="9943"/>
        <w:gridCol w:w="18"/>
      </w:tblGrid>
      <w:tr w:rsidR="00C93572">
        <w:trPr>
          <w:trHeight w:val="281"/>
        </w:trPr>
        <w:tc>
          <w:tcPr>
            <w:tcW w:w="1284" w:type="dxa"/>
          </w:tcPr>
          <w:p w:rsidR="00C93572" w:rsidRPr="00327DA9" w:rsidRDefault="002B2CCB">
            <w:pPr>
              <w:pStyle w:val="TableParagraph"/>
              <w:spacing w:line="230" w:lineRule="exact"/>
              <w:ind w:left="44" w:right="9"/>
            </w:pPr>
            <w:r w:rsidRPr="00327DA9">
              <w:rPr>
                <w:spacing w:val="-4"/>
              </w:rPr>
              <w:t>Дата</w:t>
            </w:r>
          </w:p>
        </w:tc>
        <w:tc>
          <w:tcPr>
            <w:tcW w:w="9978" w:type="dxa"/>
            <w:gridSpan w:val="3"/>
          </w:tcPr>
          <w:p w:rsidR="00C93572" w:rsidRDefault="002B2CCB">
            <w:pPr>
              <w:pStyle w:val="TableParagraph"/>
              <w:spacing w:before="50" w:line="211" w:lineRule="exact"/>
              <w:rPr>
                <w:b/>
                <w:spacing w:val="-2"/>
              </w:rPr>
            </w:pPr>
            <w:r w:rsidRPr="00327DA9">
              <w:rPr>
                <w:b/>
              </w:rPr>
              <w:t>Этапы приемной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</w:rPr>
              <w:t>кампании,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  <w:spacing w:val="-2"/>
              </w:rPr>
              <w:t>время</w:t>
            </w:r>
          </w:p>
          <w:p w:rsidR="009329C5" w:rsidRPr="00327DA9" w:rsidRDefault="009329C5">
            <w:pPr>
              <w:pStyle w:val="TableParagraph"/>
              <w:spacing w:before="50" w:line="211" w:lineRule="exact"/>
              <w:rPr>
                <w:b/>
              </w:rPr>
            </w:pPr>
          </w:p>
        </w:tc>
      </w:tr>
      <w:tr w:rsidR="00C93572">
        <w:trPr>
          <w:trHeight w:val="505"/>
        </w:trPr>
        <w:tc>
          <w:tcPr>
            <w:tcW w:w="1284" w:type="dxa"/>
          </w:tcPr>
          <w:p w:rsidR="00C93572" w:rsidRPr="00137701" w:rsidRDefault="002B2CCB">
            <w:pPr>
              <w:pStyle w:val="TableParagraph"/>
              <w:ind w:left="44" w:right="6"/>
            </w:pPr>
            <w:r w:rsidRPr="00137701">
              <w:rPr>
                <w:spacing w:val="-2"/>
              </w:rPr>
              <w:t>1</w:t>
            </w:r>
            <w:r w:rsidR="00327DA9">
              <w:rPr>
                <w:spacing w:val="-2"/>
              </w:rPr>
              <w:t>5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327DA9" w:rsidRDefault="002B2CCB" w:rsidP="0084533C">
            <w:pPr>
              <w:pStyle w:val="TableParagraph"/>
              <w:spacing w:line="254" w:lineRule="exact"/>
              <w:ind w:left="2097" w:right="18" w:hanging="2041"/>
              <w:rPr>
                <w:spacing w:val="-3"/>
              </w:rPr>
            </w:pPr>
            <w:r w:rsidRPr="00327DA9">
              <w:t>Консультации</w:t>
            </w:r>
            <w:r w:rsidRPr="00327DA9">
              <w:rPr>
                <w:spacing w:val="-3"/>
              </w:rPr>
              <w:t xml:space="preserve"> </w:t>
            </w:r>
            <w:r w:rsidRPr="00327DA9">
              <w:t>по,</w:t>
            </w:r>
            <w:r w:rsidRPr="00327DA9">
              <w:rPr>
                <w:spacing w:val="-4"/>
              </w:rPr>
              <w:t xml:space="preserve"> </w:t>
            </w:r>
            <w:r w:rsidRPr="00327DA9">
              <w:t>физике/общей</w:t>
            </w:r>
            <w:r w:rsidRPr="00327DA9">
              <w:rPr>
                <w:spacing w:val="-5"/>
              </w:rPr>
              <w:t xml:space="preserve"> </w:t>
            </w:r>
            <w:r w:rsidRPr="00327DA9">
              <w:t>физик</w:t>
            </w:r>
            <w:r w:rsidR="00BA5707">
              <w:t>е</w:t>
            </w:r>
            <w:r w:rsidRPr="00327DA9">
              <w:rPr>
                <w:spacing w:val="-4"/>
              </w:rPr>
              <w:t xml:space="preserve"> </w:t>
            </w:r>
            <w:r w:rsidRPr="00327DA9">
              <w:t>–</w:t>
            </w:r>
            <w:r w:rsidRPr="00327DA9">
              <w:rPr>
                <w:spacing w:val="-3"/>
              </w:rPr>
              <w:t xml:space="preserve"> </w:t>
            </w:r>
            <w:r w:rsidRPr="00327DA9">
              <w:rPr>
                <w:b/>
              </w:rPr>
              <w:t>10.00</w:t>
            </w:r>
            <w:r w:rsidRPr="00327DA9">
              <w:t>,</w:t>
            </w:r>
            <w:r w:rsidRPr="00327DA9">
              <w:rPr>
                <w:spacing w:val="-3"/>
              </w:rPr>
              <w:t xml:space="preserve"> </w:t>
            </w:r>
            <w:r w:rsidRPr="00327DA9">
              <w:t>информатике/информатике</w:t>
            </w:r>
            <w:r w:rsidRPr="00327DA9">
              <w:rPr>
                <w:spacing w:val="-4"/>
              </w:rPr>
              <w:t xml:space="preserve"> </w:t>
            </w:r>
            <w:r w:rsidRPr="00327DA9">
              <w:t>и</w:t>
            </w:r>
            <w:r w:rsidRPr="00327DA9">
              <w:rPr>
                <w:spacing w:val="-5"/>
              </w:rPr>
              <w:t xml:space="preserve"> </w:t>
            </w:r>
            <w:r w:rsidRPr="00327DA9">
              <w:t>основам</w:t>
            </w:r>
          </w:p>
          <w:p w:rsidR="00C93572" w:rsidRPr="00327DA9" w:rsidRDefault="002B2CCB" w:rsidP="0084533C">
            <w:pPr>
              <w:pStyle w:val="TableParagraph"/>
              <w:spacing w:line="254" w:lineRule="exact"/>
              <w:ind w:left="2097" w:right="18" w:hanging="2041"/>
              <w:rPr>
                <w:b/>
              </w:rPr>
            </w:pPr>
            <w:r w:rsidRPr="00327DA9">
              <w:t>программирования</w:t>
            </w:r>
            <w:r w:rsidRPr="00327DA9">
              <w:rPr>
                <w:spacing w:val="-3"/>
              </w:rPr>
              <w:t xml:space="preserve"> </w:t>
            </w:r>
            <w:r w:rsidRPr="00327DA9">
              <w:t>–</w:t>
            </w:r>
            <w:r w:rsidRPr="00327DA9">
              <w:rPr>
                <w:spacing w:val="-3"/>
              </w:rPr>
              <w:t xml:space="preserve"> </w:t>
            </w:r>
            <w:r w:rsidRPr="00327DA9">
              <w:rPr>
                <w:b/>
              </w:rPr>
              <w:t>11.00</w:t>
            </w:r>
            <w:r w:rsidRPr="00327DA9">
              <w:t>, математике/прикладной математике -</w:t>
            </w:r>
            <w:r w:rsidRPr="00327DA9">
              <w:rPr>
                <w:b/>
              </w:rPr>
              <w:t xml:space="preserve">12.00, </w:t>
            </w:r>
            <w:r w:rsidRPr="00327DA9">
              <w:t>русскому языку – 1</w:t>
            </w:r>
            <w:r w:rsidRPr="00327DA9">
              <w:rPr>
                <w:b/>
              </w:rPr>
              <w:t>3.00</w:t>
            </w:r>
            <w:r w:rsidR="0084533C">
              <w:t xml:space="preserve">, </w:t>
            </w:r>
            <w:r w:rsidR="0084533C" w:rsidRPr="00327DA9">
              <w:t>химии/инженерной</w:t>
            </w:r>
            <w:r w:rsidR="0084533C" w:rsidRPr="00327DA9">
              <w:rPr>
                <w:spacing w:val="-9"/>
              </w:rPr>
              <w:t xml:space="preserve"> </w:t>
            </w:r>
            <w:r w:rsidR="0084533C" w:rsidRPr="00327DA9">
              <w:t>химии</w:t>
            </w:r>
            <w:r w:rsidR="0084533C" w:rsidRPr="00327DA9">
              <w:rPr>
                <w:spacing w:val="-6"/>
              </w:rPr>
              <w:t xml:space="preserve"> </w:t>
            </w:r>
            <w:r w:rsidR="0084533C" w:rsidRPr="00327DA9">
              <w:t>–</w:t>
            </w:r>
            <w:r w:rsidR="0084533C" w:rsidRPr="00327DA9">
              <w:rPr>
                <w:spacing w:val="-7"/>
              </w:rPr>
              <w:t xml:space="preserve"> </w:t>
            </w:r>
            <w:r w:rsidR="0084533C" w:rsidRPr="0084533C">
              <w:rPr>
                <w:b/>
                <w:spacing w:val="-7"/>
              </w:rPr>
              <w:t>15</w:t>
            </w:r>
            <w:r w:rsidR="0084533C" w:rsidRPr="00327DA9">
              <w:rPr>
                <w:b/>
              </w:rPr>
              <w:t>.00</w:t>
            </w:r>
          </w:p>
        </w:tc>
      </w:tr>
      <w:tr w:rsidR="00C93572">
        <w:trPr>
          <w:trHeight w:val="216"/>
        </w:trPr>
        <w:tc>
          <w:tcPr>
            <w:tcW w:w="1284" w:type="dxa"/>
            <w:vMerge w:val="restart"/>
          </w:tcPr>
          <w:p w:rsidR="00C93572" w:rsidRPr="00137701" w:rsidRDefault="00C93572">
            <w:pPr>
              <w:pStyle w:val="TableParagraph"/>
              <w:spacing w:before="2"/>
              <w:ind w:left="0"/>
              <w:jc w:val="left"/>
            </w:pPr>
          </w:p>
          <w:p w:rsidR="00C93572" w:rsidRPr="00137701" w:rsidRDefault="002B2C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1</w:t>
            </w:r>
            <w:r w:rsidR="00422077" w:rsidRPr="00137701">
              <w:rPr>
                <w:spacing w:val="-2"/>
              </w:rPr>
              <w:t>7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2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 по 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1173EC" w:rsidP="00137701">
            <w:pPr>
              <w:pStyle w:val="TableParagraph"/>
              <w:spacing w:before="16" w:line="195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физике/</w:t>
            </w:r>
            <w:r w:rsidR="00BA5707">
              <w:rPr>
                <w:b/>
              </w:rPr>
              <w:t>общей физике</w:t>
            </w:r>
            <w:r w:rsidRPr="00137701">
              <w:rPr>
                <w:b/>
                <w:spacing w:val="2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14" w:line="197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 w:rsidTr="001173EC">
        <w:trPr>
          <w:trHeight w:val="308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8" w:space="0" w:color="000000"/>
            </w:tcBorders>
          </w:tcPr>
          <w:p w:rsidR="00C93572" w:rsidRPr="00137701" w:rsidRDefault="001173EC" w:rsidP="00137701">
            <w:pPr>
              <w:pStyle w:val="TableParagraph"/>
              <w:spacing w:line="228" w:lineRule="exact"/>
              <w:ind w:left="3830" w:hanging="334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физике/</w:t>
            </w:r>
            <w:r w:rsidR="00BA5707">
              <w:rPr>
                <w:b/>
              </w:rPr>
              <w:t>общей физике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>
        <w:trPr>
          <w:trHeight w:val="238"/>
        </w:trPr>
        <w:tc>
          <w:tcPr>
            <w:tcW w:w="1284" w:type="dxa"/>
            <w:vMerge w:val="restart"/>
          </w:tcPr>
          <w:p w:rsidR="00C93572" w:rsidRPr="00137701" w:rsidRDefault="006F5B57">
            <w:pPr>
              <w:pStyle w:val="TableParagraph"/>
              <w:ind w:left="167"/>
              <w:jc w:val="left"/>
            </w:pPr>
            <w:r>
              <w:rPr>
                <w:spacing w:val="-2"/>
              </w:rPr>
              <w:t>20</w:t>
            </w:r>
            <w:r w:rsidR="002B2CCB"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line="218" w:lineRule="exact"/>
              <w:ind w:right="138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t>/</w:t>
            </w:r>
            <w:r w:rsidRPr="00137701">
              <w:rPr>
                <w:b/>
              </w:rPr>
              <w:t>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252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14" w:line="218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математике/прикладной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5"/>
              </w:rPr>
              <w:t xml:space="preserve"> </w:t>
            </w:r>
            <w:r w:rsidR="00422077" w:rsidRPr="00137701">
              <w:rPr>
                <w:b/>
              </w:rPr>
              <w:t>09</w:t>
            </w:r>
            <w:r w:rsidRPr="00137701">
              <w:rPr>
                <w:b/>
              </w:rPr>
              <w:t>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 w:rsidTr="00422077">
        <w:trPr>
          <w:trHeight w:val="2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27DA9" w:rsidRDefault="002B2CCB" w:rsidP="00137701">
            <w:pPr>
              <w:pStyle w:val="TableParagraph"/>
              <w:spacing w:line="228" w:lineRule="exact"/>
              <w:ind w:left="2402" w:hanging="2363"/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16"/>
              </w:rPr>
              <w:t xml:space="preserve"> </w:t>
            </w:r>
            <w:r w:rsidRPr="00137701">
              <w:rPr>
                <w:b/>
              </w:rPr>
              <w:t xml:space="preserve">результатов по </w:t>
            </w:r>
            <w:r w:rsidRPr="00137701">
              <w:t>химии/инженерной</w:t>
            </w:r>
            <w:r w:rsidRPr="00137701">
              <w:rPr>
                <w:spacing w:val="-2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Pr="00137701">
              <w:t xml:space="preserve">, </w:t>
            </w:r>
          </w:p>
          <w:p w:rsidR="00C93572" w:rsidRPr="00137701" w:rsidRDefault="002B2CCB" w:rsidP="0084533C">
            <w:pPr>
              <w:pStyle w:val="TableParagraph"/>
              <w:spacing w:line="228" w:lineRule="exact"/>
              <w:ind w:left="2402" w:hanging="2363"/>
              <w:rPr>
                <w:b/>
              </w:rPr>
            </w:pPr>
            <w:r w:rsidRPr="00137701">
              <w:rPr>
                <w:b/>
              </w:rPr>
              <w:t>12.00</w:t>
            </w:r>
          </w:p>
        </w:tc>
      </w:tr>
      <w:tr w:rsidR="00C93572">
        <w:trPr>
          <w:trHeight w:val="475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C93572" w:rsidRPr="00137701" w:rsidRDefault="002B2CCB" w:rsidP="0084533C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Pr="00137701">
              <w:t>, до 1</w:t>
            </w:r>
            <w:r w:rsidR="00422077" w:rsidRPr="00137701">
              <w:t>2</w:t>
            </w:r>
            <w:r w:rsidRPr="00137701">
              <w:t>.00</w:t>
            </w:r>
          </w:p>
        </w:tc>
      </w:tr>
      <w:tr w:rsidR="00C93572">
        <w:trPr>
          <w:trHeight w:val="214"/>
        </w:trPr>
        <w:tc>
          <w:tcPr>
            <w:tcW w:w="1284" w:type="dxa"/>
            <w:vMerge w:val="restart"/>
          </w:tcPr>
          <w:p w:rsidR="00C93572" w:rsidRPr="00137701" w:rsidRDefault="00570687">
            <w:pPr>
              <w:pStyle w:val="TableParagraph"/>
              <w:spacing w:line="230" w:lineRule="exact"/>
              <w:ind w:left="167"/>
              <w:jc w:val="left"/>
            </w:pPr>
            <w:r w:rsidRPr="00137701">
              <w:rPr>
                <w:spacing w:val="-2"/>
              </w:rPr>
              <w:t>22</w:t>
            </w:r>
            <w:r w:rsidR="002B2CCB"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line="194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3"/>
              </w:rPr>
              <w:t xml:space="preserve"> </w:t>
            </w:r>
            <w:r w:rsidRPr="00137701">
              <w:rPr>
                <w:b/>
              </w:rPr>
              <w:t>русскому языку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4"/>
              </w:rPr>
              <w:t>09.00</w:t>
            </w:r>
          </w:p>
        </w:tc>
      </w:tr>
      <w:tr w:rsidR="00C93572">
        <w:trPr>
          <w:trHeight w:val="231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before="16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русскому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языку</w:t>
            </w:r>
            <w:r w:rsidRPr="00137701">
              <w:rPr>
                <w:b/>
                <w:spacing w:val="-6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>
        <w:trPr>
          <w:trHeight w:val="473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422077" w:rsidRPr="00137701" w:rsidRDefault="002B2CCB" w:rsidP="00137701">
            <w:pPr>
              <w:pStyle w:val="TableParagraph"/>
              <w:spacing w:line="230" w:lineRule="atLeast"/>
              <w:ind w:left="1715" w:hanging="1601"/>
            </w:pPr>
            <w:r w:rsidRPr="00137701">
              <w:t>Рассмотрение заявлений на апелляции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Pr="00137701">
              <w:t>,</w:t>
            </w:r>
          </w:p>
          <w:p w:rsidR="00C93572" w:rsidRPr="00137701" w:rsidRDefault="002B2CCB" w:rsidP="00137701">
            <w:pPr>
              <w:pStyle w:val="TableParagraph"/>
              <w:spacing w:line="230" w:lineRule="atLeast"/>
              <w:ind w:left="1715" w:hanging="1601"/>
            </w:pPr>
            <w:r w:rsidRPr="00137701">
              <w:t>до 16.00</w:t>
            </w:r>
          </w:p>
        </w:tc>
      </w:tr>
      <w:tr w:rsidR="00C93572">
        <w:trPr>
          <w:trHeight w:val="238"/>
        </w:trPr>
        <w:tc>
          <w:tcPr>
            <w:tcW w:w="1284" w:type="dxa"/>
            <w:vMerge w:val="restart"/>
          </w:tcPr>
          <w:p w:rsidR="00C93572" w:rsidRPr="00137701" w:rsidRDefault="00C93572">
            <w:pPr>
              <w:pStyle w:val="TableParagraph"/>
              <w:spacing w:before="2"/>
              <w:ind w:left="0"/>
              <w:jc w:val="left"/>
            </w:pPr>
          </w:p>
          <w:p w:rsidR="00C93572" w:rsidRPr="00137701" w:rsidRDefault="002B2C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2</w:t>
            </w:r>
            <w:r w:rsidR="006F5B57">
              <w:rPr>
                <w:spacing w:val="-2"/>
              </w:rPr>
              <w:t>3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  <w:tcBorders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line="218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информатике/информатике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программирования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C93572">
        <w:trPr>
          <w:trHeight w:val="483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93572" w:rsidRPr="00137701" w:rsidRDefault="002B2CCB" w:rsidP="00137701">
            <w:pPr>
              <w:pStyle w:val="TableParagraph"/>
              <w:spacing w:line="230" w:lineRule="atLeast"/>
              <w:ind w:left="3830" w:hanging="3133"/>
              <w:rPr>
                <w:b/>
              </w:rPr>
            </w:pPr>
            <w:r w:rsidRPr="00137701">
              <w:rPr>
                <w:b/>
              </w:rPr>
              <w:t>Вступительное испытание по информатике/информатике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программирования 09.00 (дистанционный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формат)</w:t>
            </w:r>
          </w:p>
        </w:tc>
      </w:tr>
      <w:tr w:rsidR="00C93572">
        <w:trPr>
          <w:trHeight w:val="521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  <w:tcBorders>
              <w:top w:val="single" w:sz="6" w:space="0" w:color="000000"/>
            </w:tcBorders>
          </w:tcPr>
          <w:p w:rsidR="00C93572" w:rsidRPr="00137701" w:rsidRDefault="002B2CCB" w:rsidP="0084533C">
            <w:pPr>
              <w:pStyle w:val="TableParagraph"/>
              <w:spacing w:line="250" w:lineRule="atLeast"/>
              <w:ind w:left="61" w:firstLine="477"/>
              <w:rPr>
                <w:b/>
              </w:rPr>
            </w:pPr>
            <w:r w:rsidRPr="00137701">
              <w:rPr>
                <w:b/>
              </w:rPr>
              <w:t xml:space="preserve">Объявление результатов по </w:t>
            </w:r>
            <w:r w:rsidRPr="00137701">
              <w:t>математике/прикладной математике, русскому</w:t>
            </w:r>
            <w:r w:rsidRPr="00137701">
              <w:rPr>
                <w:spacing w:val="-8"/>
              </w:rPr>
              <w:t xml:space="preserve"> </w:t>
            </w:r>
            <w:r w:rsidRPr="00137701">
              <w:t>языку,</w:t>
            </w:r>
            <w:r w:rsidRPr="00137701">
              <w:rPr>
                <w:spacing w:val="-3"/>
              </w:rPr>
              <w:t xml:space="preserve"> </w:t>
            </w:r>
            <w:r w:rsidRPr="00137701">
              <w:t>информатики/информатике</w:t>
            </w:r>
            <w:r w:rsidRPr="00137701">
              <w:rPr>
                <w:spacing w:val="-5"/>
              </w:rPr>
              <w:t xml:space="preserve"> </w:t>
            </w:r>
            <w:r w:rsidRPr="00137701">
              <w:t>и</w:t>
            </w:r>
            <w:r w:rsidRPr="00137701">
              <w:rPr>
                <w:spacing w:val="-5"/>
              </w:rPr>
              <w:t xml:space="preserve"> </w:t>
            </w:r>
            <w:r w:rsidRPr="00137701">
              <w:t>основам</w:t>
            </w:r>
            <w:r w:rsidRPr="00137701">
              <w:rPr>
                <w:spacing w:val="-4"/>
              </w:rPr>
              <w:t xml:space="preserve"> </w:t>
            </w:r>
            <w:r w:rsidRPr="00137701">
              <w:t>программирования</w:t>
            </w:r>
            <w:r w:rsidRPr="00137701">
              <w:rPr>
                <w:spacing w:val="34"/>
              </w:rPr>
              <w:t xml:space="preserve"> </w:t>
            </w:r>
            <w:r w:rsidRPr="00137701">
              <w:rPr>
                <w:b/>
              </w:rPr>
              <w:t>13.00</w:t>
            </w:r>
          </w:p>
        </w:tc>
      </w:tr>
      <w:tr w:rsidR="00C93572">
        <w:trPr>
          <w:trHeight w:val="504"/>
        </w:trPr>
        <w:tc>
          <w:tcPr>
            <w:tcW w:w="1284" w:type="dxa"/>
            <w:vMerge w:val="restart"/>
          </w:tcPr>
          <w:p w:rsidR="00C93572" w:rsidRPr="00137701" w:rsidRDefault="00C93572">
            <w:pPr>
              <w:pStyle w:val="TableParagraph"/>
              <w:ind w:left="0"/>
              <w:jc w:val="left"/>
            </w:pPr>
          </w:p>
          <w:p w:rsidR="00C93572" w:rsidRPr="00137701" w:rsidRDefault="00C93572">
            <w:pPr>
              <w:pStyle w:val="TableParagraph"/>
              <w:ind w:left="0"/>
              <w:jc w:val="left"/>
            </w:pPr>
          </w:p>
          <w:p w:rsidR="00C93572" w:rsidRPr="00137701" w:rsidRDefault="00C93572">
            <w:pPr>
              <w:pStyle w:val="TableParagraph"/>
              <w:ind w:left="0"/>
              <w:jc w:val="left"/>
            </w:pPr>
          </w:p>
          <w:p w:rsidR="00C93572" w:rsidRPr="00137701" w:rsidRDefault="00C93572">
            <w:pPr>
              <w:pStyle w:val="TableParagraph"/>
              <w:spacing w:before="1"/>
              <w:ind w:left="0"/>
              <w:jc w:val="left"/>
            </w:pPr>
          </w:p>
          <w:p w:rsidR="00C93572" w:rsidRPr="00137701" w:rsidRDefault="002B2CCB">
            <w:pPr>
              <w:pStyle w:val="TableParagraph"/>
              <w:ind w:left="167"/>
              <w:jc w:val="left"/>
            </w:pPr>
            <w:r w:rsidRPr="00137701">
              <w:rPr>
                <w:spacing w:val="-2"/>
              </w:rPr>
              <w:t>2</w:t>
            </w:r>
            <w:r w:rsidR="00570687" w:rsidRPr="00137701">
              <w:rPr>
                <w:spacing w:val="-2"/>
              </w:rPr>
              <w:t>4</w:t>
            </w:r>
            <w:r w:rsidRPr="00137701">
              <w:rPr>
                <w:spacing w:val="-2"/>
              </w:rPr>
              <w:t>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C93572" w:rsidRPr="00137701" w:rsidRDefault="002B2CCB" w:rsidP="0084533C">
            <w:pPr>
              <w:pStyle w:val="TableParagraph"/>
              <w:spacing w:line="252" w:lineRule="exact"/>
              <w:ind w:left="35" w:firstLine="235"/>
              <w:rPr>
                <w:b/>
              </w:rPr>
            </w:pPr>
            <w:r w:rsidRPr="00137701">
              <w:t xml:space="preserve">Подача заявлений на апелляцию </w:t>
            </w:r>
            <w:r w:rsidRPr="00137701">
              <w:rPr>
                <w:b/>
              </w:rPr>
              <w:t xml:space="preserve">по </w:t>
            </w:r>
            <w:r w:rsidRPr="00137701">
              <w:t>математике/прикладной математике, русскому</w:t>
            </w:r>
            <w:r w:rsidRPr="00137701">
              <w:rPr>
                <w:spacing w:val="-4"/>
              </w:rPr>
              <w:t xml:space="preserve"> </w:t>
            </w:r>
            <w:r w:rsidRPr="00137701">
              <w:t>языку, информатики//информатике</w:t>
            </w:r>
            <w:r w:rsidRPr="00137701">
              <w:rPr>
                <w:spacing w:val="-1"/>
              </w:rPr>
              <w:t xml:space="preserve"> </w:t>
            </w:r>
            <w:r w:rsidRPr="00137701">
              <w:t>и</w:t>
            </w:r>
            <w:r w:rsidRPr="00137701">
              <w:rPr>
                <w:spacing w:val="-2"/>
              </w:rPr>
              <w:t xml:space="preserve"> </w:t>
            </w:r>
            <w:r w:rsidRPr="00137701">
              <w:t xml:space="preserve">основам программирования </w:t>
            </w:r>
            <w:r w:rsidRPr="00137701">
              <w:rPr>
                <w:b/>
              </w:rPr>
              <w:t>16.00</w:t>
            </w:r>
          </w:p>
        </w:tc>
      </w:tr>
      <w:tr w:rsidR="00C93572">
        <w:trPr>
          <w:trHeight w:val="461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</w:tcPr>
          <w:p w:rsidR="00C93572" w:rsidRPr="00137701" w:rsidRDefault="002B2CCB" w:rsidP="00137701">
            <w:pPr>
              <w:pStyle w:val="TableParagraph"/>
              <w:spacing w:before="2"/>
              <w:ind w:right="137"/>
            </w:pP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8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9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8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0"/>
              </w:rPr>
              <w:t xml:space="preserve"> </w:t>
            </w:r>
            <w:r w:rsidRPr="00137701">
              <w:rPr>
                <w:spacing w:val="-2"/>
              </w:rPr>
              <w:t>9.00.</w:t>
            </w:r>
          </w:p>
          <w:p w:rsidR="00C93572" w:rsidRPr="00137701" w:rsidRDefault="002B2CCB" w:rsidP="00137701">
            <w:pPr>
              <w:pStyle w:val="TableParagraph"/>
              <w:spacing w:line="209" w:lineRule="exact"/>
              <w:ind w:right="134"/>
              <w:rPr>
                <w:b/>
              </w:rPr>
            </w:pPr>
            <w:r w:rsidRPr="00137701">
              <w:t>Дополнительный</w:t>
            </w:r>
            <w:r w:rsidRPr="00137701">
              <w:rPr>
                <w:spacing w:val="-13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0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10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8"/>
              </w:rPr>
              <w:t xml:space="preserve"> </w:t>
            </w:r>
            <w:r w:rsidRPr="00137701">
              <w:t>по</w:t>
            </w:r>
            <w:r w:rsidRPr="00137701">
              <w:rPr>
                <w:spacing w:val="-4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8"/>
              </w:rPr>
              <w:t xml:space="preserve"> </w:t>
            </w:r>
            <w:r w:rsidR="00570687" w:rsidRPr="00137701">
              <w:t>09</w:t>
            </w:r>
            <w:r w:rsidRPr="00137701">
              <w:t>.00</w:t>
            </w:r>
            <w:r w:rsidRPr="00137701">
              <w:rPr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C93572">
        <w:trPr>
          <w:trHeight w:val="331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</w:tcPr>
          <w:p w:rsidR="00C93572" w:rsidRPr="00137701" w:rsidRDefault="002B2CCB" w:rsidP="00137701">
            <w:pPr>
              <w:pStyle w:val="TableParagraph"/>
              <w:spacing w:line="230" w:lineRule="exact"/>
              <w:ind w:right="136"/>
              <w:rPr>
                <w:b/>
              </w:rPr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-10"/>
              </w:rPr>
              <w:t xml:space="preserve"> </w:t>
            </w:r>
            <w:r w:rsidRPr="00137701">
              <w:rPr>
                <w:b/>
              </w:rPr>
              <w:t>результатов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6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11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3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12"/>
              </w:rPr>
              <w:t xml:space="preserve"> </w:t>
            </w:r>
            <w:r w:rsidRPr="00137701">
              <w:t>в</w:t>
            </w:r>
            <w:r w:rsidRPr="00137701">
              <w:rPr>
                <w:spacing w:val="-13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1"/>
              </w:rPr>
              <w:t xml:space="preserve"> </w:t>
            </w:r>
            <w:r w:rsidRPr="00137701">
              <w:rPr>
                <w:b/>
                <w:spacing w:val="-2"/>
              </w:rPr>
              <w:t>15.00</w:t>
            </w:r>
          </w:p>
        </w:tc>
      </w:tr>
      <w:tr w:rsidR="00C93572">
        <w:trPr>
          <w:trHeight w:val="330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</w:tcPr>
          <w:p w:rsidR="00C93572" w:rsidRPr="00137701" w:rsidRDefault="002B2CCB" w:rsidP="00137701">
            <w:pPr>
              <w:pStyle w:val="TableParagraph"/>
              <w:spacing w:line="230" w:lineRule="exact"/>
              <w:ind w:right="138"/>
            </w:pPr>
            <w:r w:rsidRPr="00137701">
              <w:t>Подача</w:t>
            </w:r>
            <w:r w:rsidRPr="00137701">
              <w:rPr>
                <w:spacing w:val="-7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7"/>
              </w:rPr>
              <w:t xml:space="preserve"> </w:t>
            </w:r>
            <w:r w:rsidRPr="00137701">
              <w:t>на</w:t>
            </w:r>
            <w:r w:rsidRPr="00137701">
              <w:rPr>
                <w:spacing w:val="-8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6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8"/>
              </w:rPr>
              <w:t xml:space="preserve"> </w:t>
            </w:r>
            <w:r w:rsidRPr="00137701">
              <w:t>в</w:t>
            </w:r>
            <w:r w:rsidRPr="00137701">
              <w:rPr>
                <w:spacing w:val="-6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9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10"/>
              </w:rPr>
              <w:t xml:space="preserve"> </w:t>
            </w:r>
            <w:r w:rsidRPr="00137701">
              <w:rPr>
                <w:spacing w:val="-2"/>
              </w:rPr>
              <w:t>16.00</w:t>
            </w:r>
          </w:p>
        </w:tc>
      </w:tr>
      <w:tr w:rsidR="00C93572">
        <w:trPr>
          <w:trHeight w:val="331"/>
        </w:trPr>
        <w:tc>
          <w:tcPr>
            <w:tcW w:w="1284" w:type="dxa"/>
            <w:vMerge/>
            <w:tcBorders>
              <w:top w:val="nil"/>
            </w:tcBorders>
          </w:tcPr>
          <w:p w:rsidR="00C93572" w:rsidRPr="00137701" w:rsidRDefault="00C93572"/>
        </w:tc>
        <w:tc>
          <w:tcPr>
            <w:tcW w:w="9978" w:type="dxa"/>
            <w:gridSpan w:val="3"/>
          </w:tcPr>
          <w:p w:rsidR="00C93572" w:rsidRPr="00137701" w:rsidRDefault="002B2CCB" w:rsidP="00137701">
            <w:pPr>
              <w:pStyle w:val="TableParagraph"/>
              <w:spacing w:before="2"/>
              <w:ind w:right="135"/>
            </w:pPr>
            <w:r w:rsidRPr="00137701">
              <w:t>Рассмотрение</w:t>
            </w:r>
            <w:r w:rsidRPr="00137701">
              <w:rPr>
                <w:spacing w:val="-12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9"/>
              </w:rPr>
              <w:t xml:space="preserve"> </w:t>
            </w:r>
            <w:r w:rsidRPr="00137701">
              <w:t>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апелляции</w:t>
            </w:r>
            <w:r w:rsidRPr="00137701">
              <w:rPr>
                <w:spacing w:val="-10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проходивших</w:t>
            </w:r>
            <w:r w:rsidRPr="00137701">
              <w:rPr>
                <w:spacing w:val="-10"/>
              </w:rPr>
              <w:t xml:space="preserve"> </w:t>
            </w:r>
            <w:r w:rsidRPr="00137701">
              <w:t>в</w:t>
            </w:r>
            <w:r w:rsidRPr="00137701">
              <w:rPr>
                <w:spacing w:val="-9"/>
              </w:rPr>
              <w:t xml:space="preserve"> </w:t>
            </w:r>
            <w:r w:rsidRPr="00137701">
              <w:t>дополнительный</w:t>
            </w:r>
            <w:r w:rsidRPr="00137701">
              <w:rPr>
                <w:spacing w:val="-9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31"/>
              </w:rPr>
              <w:t xml:space="preserve"> </w:t>
            </w:r>
            <w:r w:rsidRPr="00137701">
              <w:rPr>
                <w:spacing w:val="-2"/>
              </w:rPr>
              <w:t>16.00</w:t>
            </w:r>
          </w:p>
        </w:tc>
      </w:tr>
      <w:tr w:rsidR="00C93572">
        <w:trPr>
          <w:trHeight w:val="708"/>
        </w:trPr>
        <w:tc>
          <w:tcPr>
            <w:tcW w:w="1284" w:type="dxa"/>
          </w:tcPr>
          <w:p w:rsidR="00C93572" w:rsidRPr="00137701" w:rsidRDefault="00C93572">
            <w:pPr>
              <w:pStyle w:val="TableParagraph"/>
              <w:ind w:left="0"/>
              <w:jc w:val="left"/>
            </w:pPr>
          </w:p>
          <w:p w:rsidR="00C93572" w:rsidRPr="00137701" w:rsidRDefault="00C93572">
            <w:pPr>
              <w:pStyle w:val="TableParagraph"/>
              <w:spacing w:before="2"/>
              <w:ind w:left="0"/>
              <w:jc w:val="left"/>
            </w:pPr>
          </w:p>
          <w:p w:rsidR="00C93572" w:rsidRPr="00137701" w:rsidRDefault="002B2CCB">
            <w:pPr>
              <w:pStyle w:val="TableParagraph"/>
              <w:spacing w:before="1" w:line="226" w:lineRule="exact"/>
              <w:ind w:left="44" w:right="6"/>
            </w:pPr>
            <w:r w:rsidRPr="00137701">
              <w:rPr>
                <w:spacing w:val="-2"/>
              </w:rPr>
              <w:t>25.07.202</w:t>
            </w:r>
            <w:r w:rsidR="00B8614A">
              <w:rPr>
                <w:spacing w:val="-2"/>
              </w:rPr>
              <w:t>6</w:t>
            </w:r>
          </w:p>
        </w:tc>
        <w:tc>
          <w:tcPr>
            <w:tcW w:w="9978" w:type="dxa"/>
            <w:gridSpan w:val="3"/>
          </w:tcPr>
          <w:p w:rsidR="00C93572" w:rsidRPr="00137701" w:rsidRDefault="00570687" w:rsidP="00137701">
            <w:pPr>
              <w:pStyle w:val="TableParagraph"/>
              <w:spacing w:line="230" w:lineRule="atLeast"/>
              <w:ind w:right="137"/>
            </w:pPr>
            <w:r w:rsidRPr="00137701">
              <w:t>С</w:t>
            </w:r>
            <w:r w:rsidR="002B2CCB" w:rsidRPr="00137701">
              <w:t>рок</w:t>
            </w:r>
            <w:r w:rsidR="002B2CCB" w:rsidRPr="00137701">
              <w:rPr>
                <w:spacing w:val="-6"/>
              </w:rPr>
              <w:t xml:space="preserve"> </w:t>
            </w:r>
            <w:r w:rsidR="002B2CCB" w:rsidRPr="00137701">
              <w:t>завершения</w:t>
            </w:r>
            <w:r w:rsidR="002B2CCB" w:rsidRPr="00137701">
              <w:rPr>
                <w:spacing w:val="-3"/>
              </w:rPr>
              <w:t xml:space="preserve"> </w:t>
            </w:r>
            <w:r w:rsidR="002B2CCB" w:rsidRPr="00137701">
              <w:t>проводимых</w:t>
            </w:r>
            <w:r w:rsidR="002B2CCB" w:rsidRPr="00137701">
              <w:rPr>
                <w:spacing w:val="-3"/>
              </w:rPr>
              <w:t xml:space="preserve"> </w:t>
            </w:r>
            <w:r w:rsidR="002B2CCB" w:rsidRPr="00137701">
              <w:t>университетом</w:t>
            </w:r>
            <w:r w:rsidR="002B2CCB" w:rsidRPr="00137701">
              <w:rPr>
                <w:spacing w:val="-4"/>
              </w:rPr>
              <w:t xml:space="preserve"> </w:t>
            </w:r>
            <w:r w:rsidR="002B2CCB" w:rsidRPr="00137701">
              <w:t>самостоятельно</w:t>
            </w:r>
            <w:r w:rsidR="002B2CCB" w:rsidRPr="00137701">
              <w:rPr>
                <w:spacing w:val="-4"/>
              </w:rPr>
              <w:t xml:space="preserve"> </w:t>
            </w:r>
            <w:r w:rsidR="002B2CCB" w:rsidRPr="00137701">
              <w:t>вступительных</w:t>
            </w:r>
            <w:r w:rsidR="002B2CCB" w:rsidRPr="00137701">
              <w:rPr>
                <w:spacing w:val="-6"/>
              </w:rPr>
              <w:t xml:space="preserve"> </w:t>
            </w:r>
            <w:r w:rsidR="002B2CCB" w:rsidRPr="00137701">
              <w:t>испытаний,</w:t>
            </w:r>
            <w:r w:rsidR="002B2CCB" w:rsidRPr="00137701">
              <w:rPr>
                <w:spacing w:val="-5"/>
              </w:rPr>
              <w:t xml:space="preserve"> </w:t>
            </w:r>
            <w:r w:rsidR="002B2CCB" w:rsidRPr="00137701">
              <w:t>завершения</w:t>
            </w:r>
            <w:r w:rsidRPr="00137701">
              <w:t xml:space="preserve"> </w:t>
            </w:r>
            <w:r w:rsidR="002B2CCB" w:rsidRPr="00137701">
              <w:t>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</w:t>
            </w:r>
            <w:r w:rsidRPr="00137701">
              <w:t>, 1</w:t>
            </w:r>
            <w:r w:rsidR="006F5B57">
              <w:t>3</w:t>
            </w:r>
            <w:r w:rsidRPr="00137701">
              <w:t>.00</w:t>
            </w:r>
          </w:p>
        </w:tc>
      </w:tr>
      <w:tr w:rsidR="00C93572" w:rsidTr="001173EC">
        <w:trPr>
          <w:gridAfter w:val="1"/>
          <w:wAfter w:w="18" w:type="dxa"/>
          <w:trHeight w:val="384"/>
        </w:trPr>
        <w:tc>
          <w:tcPr>
            <w:tcW w:w="1301" w:type="dxa"/>
            <w:gridSpan w:val="2"/>
          </w:tcPr>
          <w:p w:rsidR="00C93572" w:rsidRDefault="002B2CCB">
            <w:pPr>
              <w:pStyle w:val="TableParagraph"/>
              <w:ind w:left="39"/>
            </w:pPr>
            <w:r>
              <w:rPr>
                <w:spacing w:val="-2"/>
                <w:w w:val="105"/>
              </w:rPr>
              <w:t>27.07.202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C93572" w:rsidRPr="00137701" w:rsidRDefault="002B2CCB">
            <w:pPr>
              <w:pStyle w:val="TableParagraph"/>
              <w:spacing w:line="230" w:lineRule="exact"/>
              <w:ind w:left="880"/>
              <w:jc w:val="left"/>
            </w:pPr>
            <w:r w:rsidRPr="00137701">
              <w:t>Размещение</w:t>
            </w:r>
            <w:r w:rsidR="00D52CFB" w:rsidRPr="00137701">
              <w:rPr>
                <w:spacing w:val="-2"/>
              </w:rPr>
              <w:t xml:space="preserve"> </w:t>
            </w:r>
            <w:r w:rsidRPr="00137701">
              <w:t>списков</w:t>
            </w:r>
            <w:r w:rsidR="00D52CFB" w:rsidRPr="00137701">
              <w:rPr>
                <w:spacing w:val="-1"/>
              </w:rPr>
              <w:t xml:space="preserve"> </w:t>
            </w:r>
            <w:r w:rsidRPr="00137701">
              <w:t>поступающих</w:t>
            </w:r>
            <w:r w:rsidRPr="00137701">
              <w:rPr>
                <w:spacing w:val="4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официальном</w:t>
            </w:r>
            <w:r w:rsidRPr="00137701">
              <w:rPr>
                <w:spacing w:val="4"/>
              </w:rPr>
              <w:t xml:space="preserve"> </w:t>
            </w:r>
            <w:r w:rsidRPr="00137701">
              <w:t>сайте и</w:t>
            </w:r>
            <w:r w:rsidRPr="00137701">
              <w:rPr>
                <w:spacing w:val="-3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информационном</w:t>
            </w:r>
            <w:r w:rsidRPr="00137701">
              <w:rPr>
                <w:spacing w:val="-6"/>
              </w:rPr>
              <w:t xml:space="preserve"> </w:t>
            </w:r>
            <w:r w:rsidRPr="00137701">
              <w:t>стенде</w:t>
            </w:r>
            <w:r w:rsidRPr="00137701">
              <w:rPr>
                <w:spacing w:val="-7"/>
              </w:rPr>
              <w:t xml:space="preserve"> </w:t>
            </w:r>
            <w:r w:rsidRPr="00137701">
              <w:rPr>
                <w:spacing w:val="-2"/>
              </w:rPr>
              <w:t>12.00</w:t>
            </w:r>
          </w:p>
        </w:tc>
      </w:tr>
      <w:tr w:rsidR="00C93572" w:rsidTr="001173EC">
        <w:trPr>
          <w:gridAfter w:val="1"/>
          <w:wAfter w:w="18" w:type="dxa"/>
          <w:trHeight w:val="922"/>
        </w:trPr>
        <w:tc>
          <w:tcPr>
            <w:tcW w:w="1301" w:type="dxa"/>
            <w:gridSpan w:val="2"/>
          </w:tcPr>
          <w:p w:rsidR="00C93572" w:rsidRDefault="00D52CFB">
            <w:pPr>
              <w:pStyle w:val="TableParagraph"/>
              <w:spacing w:before="252"/>
              <w:ind w:left="39"/>
            </w:pPr>
            <w:r>
              <w:rPr>
                <w:spacing w:val="-2"/>
                <w:w w:val="105"/>
              </w:rPr>
              <w:t>01</w:t>
            </w:r>
            <w:r w:rsidR="002B2CCB">
              <w:rPr>
                <w:spacing w:val="-2"/>
                <w:w w:val="105"/>
              </w:rPr>
              <w:t>.0</w:t>
            </w:r>
            <w:r>
              <w:rPr>
                <w:spacing w:val="-2"/>
                <w:w w:val="105"/>
              </w:rPr>
              <w:t>8</w:t>
            </w:r>
            <w:r w:rsidR="002B2CCB">
              <w:rPr>
                <w:spacing w:val="-2"/>
                <w:w w:val="105"/>
              </w:rPr>
              <w:t>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C93572" w:rsidRPr="00137701" w:rsidRDefault="00D52CFB">
            <w:pPr>
              <w:pStyle w:val="TableParagraph"/>
              <w:spacing w:before="2"/>
              <w:ind w:left="40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t xml:space="preserve"> </w:t>
            </w:r>
            <w:r w:rsidR="002B2CCB" w:rsidRPr="00137701">
              <w:t>от лиц, поступающих без вступительных</w:t>
            </w:r>
            <w:r w:rsidR="002B2CCB" w:rsidRPr="00137701">
              <w:rPr>
                <w:spacing w:val="-4"/>
              </w:rPr>
              <w:t xml:space="preserve"> </w:t>
            </w:r>
            <w:r w:rsidR="002B2CCB" w:rsidRPr="00137701">
              <w:t>испытаний, поступающих на места в пределах квот 12.00</w:t>
            </w:r>
          </w:p>
          <w:p w:rsidR="00C93572" w:rsidRDefault="002B2CCB">
            <w:pPr>
              <w:pStyle w:val="TableParagraph"/>
              <w:spacing w:line="230" w:lineRule="exact"/>
              <w:ind w:left="40" w:right="10"/>
            </w:pPr>
            <w:r w:rsidRPr="00137701">
              <w:t>*Выставление</w:t>
            </w:r>
            <w:r w:rsidRPr="00137701">
              <w:rPr>
                <w:spacing w:val="-6"/>
              </w:rPr>
              <w:t xml:space="preserve"> </w:t>
            </w:r>
            <w:r w:rsidRPr="00137701">
              <w:t>отметок</w:t>
            </w:r>
            <w:r w:rsidRPr="00137701">
              <w:rPr>
                <w:spacing w:val="-7"/>
              </w:rPr>
              <w:t xml:space="preserve"> </w:t>
            </w:r>
            <w:r w:rsidRPr="00137701">
              <w:t>о</w:t>
            </w:r>
            <w:r w:rsidRPr="00137701">
              <w:rPr>
                <w:spacing w:val="-5"/>
              </w:rPr>
              <w:t xml:space="preserve"> </w:t>
            </w:r>
            <w:r w:rsidR="00D52CFB" w:rsidRPr="00137701">
              <w:rPr>
                <w:b/>
                <w:spacing w:val="-1"/>
                <w:w w:val="105"/>
              </w:rPr>
              <w:t>согласии на зачисление</w:t>
            </w:r>
            <w:r w:rsidR="00D52CFB" w:rsidRPr="00137701">
              <w:t xml:space="preserve"> </w:t>
            </w:r>
            <w:r w:rsidRPr="00137701">
              <w:t>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ЕПГУ</w:t>
            </w:r>
            <w:r w:rsidRPr="00137701">
              <w:rPr>
                <w:spacing w:val="-6"/>
              </w:rPr>
              <w:t xml:space="preserve"> </w:t>
            </w:r>
            <w:r w:rsidRPr="00137701">
              <w:t>(</w:t>
            </w:r>
            <w:r w:rsidR="00D52CFB" w:rsidRPr="00137701">
              <w:t xml:space="preserve">приём </w:t>
            </w:r>
            <w:r w:rsidR="00D52CFB" w:rsidRPr="00137701">
              <w:rPr>
                <w:b/>
                <w:spacing w:val="-1"/>
                <w:w w:val="105"/>
              </w:rPr>
              <w:t>согласий на зачисление</w:t>
            </w:r>
            <w:r w:rsidRPr="00137701">
              <w:t>) завершается в 12:00 по московскому времени.</w:t>
            </w:r>
          </w:p>
          <w:p w:rsidR="0084533C" w:rsidRPr="00137701" w:rsidRDefault="0084533C">
            <w:pPr>
              <w:pStyle w:val="TableParagraph"/>
              <w:spacing w:line="230" w:lineRule="exact"/>
              <w:ind w:left="40" w:right="10"/>
            </w:pPr>
          </w:p>
        </w:tc>
      </w:tr>
    </w:tbl>
    <w:p w:rsidR="00C93572" w:rsidRDefault="00C93572">
      <w:pPr>
        <w:pStyle w:val="TableParagraph"/>
        <w:spacing w:line="230" w:lineRule="exact"/>
        <w:rPr>
          <w:sz w:val="20"/>
        </w:rPr>
        <w:sectPr w:rsidR="00C93572">
          <w:type w:val="continuous"/>
          <w:pgSz w:w="11940" w:h="16860"/>
          <w:pgMar w:top="2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301"/>
        <w:gridCol w:w="9943"/>
      </w:tblGrid>
      <w:tr w:rsidR="00C93572" w:rsidTr="001173EC">
        <w:trPr>
          <w:trHeight w:val="519"/>
        </w:trPr>
        <w:tc>
          <w:tcPr>
            <w:tcW w:w="1301" w:type="dxa"/>
          </w:tcPr>
          <w:p w:rsidR="00C93572" w:rsidRDefault="00D52CFB">
            <w:pPr>
              <w:pStyle w:val="TableParagraph"/>
              <w:ind w:left="39"/>
            </w:pPr>
            <w:r>
              <w:rPr>
                <w:spacing w:val="-2"/>
                <w:w w:val="105"/>
              </w:rPr>
              <w:lastRenderedPageBreak/>
              <w:t>03</w:t>
            </w:r>
            <w:r w:rsidR="002B2CCB">
              <w:rPr>
                <w:spacing w:val="-2"/>
                <w:w w:val="105"/>
              </w:rPr>
              <w:t>.0</w:t>
            </w:r>
            <w:r>
              <w:rPr>
                <w:spacing w:val="-2"/>
                <w:w w:val="105"/>
              </w:rPr>
              <w:t>8</w:t>
            </w:r>
            <w:r w:rsidR="002B2CCB">
              <w:rPr>
                <w:spacing w:val="-2"/>
                <w:w w:val="105"/>
              </w:rPr>
              <w:t>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84533C" w:rsidRPr="00137701" w:rsidRDefault="002B2CCB" w:rsidP="0023655B">
            <w:pPr>
              <w:pStyle w:val="TableParagraph"/>
              <w:spacing w:before="2"/>
              <w:ind w:left="1048" w:hanging="699"/>
              <w:jc w:val="left"/>
            </w:pPr>
            <w:r w:rsidRPr="00137701">
              <w:t>Приказ</w:t>
            </w:r>
            <w:r w:rsidRPr="00137701">
              <w:rPr>
                <w:spacing w:val="-8"/>
              </w:rPr>
              <w:t xml:space="preserve"> </w:t>
            </w:r>
            <w:r w:rsidRPr="00137701">
              <w:t>(приказы)</w:t>
            </w:r>
            <w:r w:rsidRPr="00137701">
              <w:rPr>
                <w:spacing w:val="-9"/>
              </w:rPr>
              <w:t xml:space="preserve"> </w:t>
            </w:r>
            <w:r w:rsidRPr="00137701">
              <w:t>о</w:t>
            </w:r>
            <w:r w:rsidRPr="00137701">
              <w:rPr>
                <w:spacing w:val="-7"/>
              </w:rPr>
              <w:t xml:space="preserve"> </w:t>
            </w:r>
            <w:r w:rsidRPr="00137701">
              <w:t>зачислении</w:t>
            </w:r>
            <w:r w:rsidRPr="00137701">
              <w:rPr>
                <w:spacing w:val="-6"/>
              </w:rPr>
              <w:t xml:space="preserve"> </w:t>
            </w:r>
            <w:r w:rsidRPr="00137701">
              <w:t>лиц,</w:t>
            </w:r>
            <w:r w:rsidRPr="00137701">
              <w:rPr>
                <w:spacing w:val="-6"/>
              </w:rPr>
              <w:t xml:space="preserve"> </w:t>
            </w:r>
            <w:r w:rsidR="00D52CFB" w:rsidRPr="00137701">
              <w:rPr>
                <w:b/>
                <w:w w:val="105"/>
              </w:rPr>
              <w:t xml:space="preserve">подавших </w:t>
            </w:r>
            <w:r w:rsidR="00D52CFB" w:rsidRPr="00137701">
              <w:rPr>
                <w:b/>
                <w:spacing w:val="-1"/>
                <w:w w:val="105"/>
              </w:rPr>
              <w:t>согласие на зачисление</w:t>
            </w:r>
            <w:r w:rsidRPr="00137701">
              <w:t>,</w:t>
            </w:r>
            <w:r w:rsidRPr="00137701">
              <w:rPr>
                <w:spacing w:val="-4"/>
              </w:rPr>
              <w:t xml:space="preserve"> </w:t>
            </w:r>
            <w:r w:rsidRPr="00137701">
              <w:t>из</w:t>
            </w:r>
            <w:r w:rsidRPr="00137701">
              <w:rPr>
                <w:spacing w:val="-6"/>
              </w:rPr>
              <w:t xml:space="preserve"> </w:t>
            </w:r>
            <w:r w:rsidRPr="00137701">
              <w:t>числа поступающих без вступительных испытаний, поступающих на места в пределах квот</w:t>
            </w:r>
            <w:r w:rsidR="00D52CFB" w:rsidRPr="00137701">
              <w:t>, 17.00</w:t>
            </w:r>
            <w:r w:rsidRPr="00137701">
              <w:t xml:space="preserve"> </w:t>
            </w:r>
          </w:p>
        </w:tc>
      </w:tr>
      <w:tr w:rsidR="00C93572" w:rsidTr="001173EC">
        <w:trPr>
          <w:trHeight w:val="919"/>
        </w:trPr>
        <w:tc>
          <w:tcPr>
            <w:tcW w:w="1301" w:type="dxa"/>
          </w:tcPr>
          <w:p w:rsidR="00C93572" w:rsidRPr="00B8614A" w:rsidRDefault="002B2CCB">
            <w:pPr>
              <w:pStyle w:val="TableParagraph"/>
              <w:spacing w:before="218"/>
              <w:ind w:left="39"/>
            </w:pPr>
            <w:r>
              <w:rPr>
                <w:spacing w:val="-2"/>
                <w:w w:val="105"/>
              </w:rPr>
              <w:t>0</w:t>
            </w:r>
            <w:r w:rsidR="00A2766D">
              <w:rPr>
                <w:spacing w:val="-2"/>
                <w:w w:val="105"/>
                <w:lang w:val="en-US"/>
              </w:rPr>
              <w:t>5</w:t>
            </w:r>
            <w:r>
              <w:rPr>
                <w:spacing w:val="-2"/>
                <w:w w:val="105"/>
              </w:rPr>
              <w:t>.08.202</w:t>
            </w:r>
            <w:r w:rsidR="00B8614A">
              <w:rPr>
                <w:spacing w:val="-2"/>
                <w:w w:val="105"/>
              </w:rPr>
              <w:t>6</w:t>
            </w:r>
          </w:p>
        </w:tc>
        <w:tc>
          <w:tcPr>
            <w:tcW w:w="9943" w:type="dxa"/>
          </w:tcPr>
          <w:p w:rsidR="00C93572" w:rsidRPr="00137701" w:rsidRDefault="00A2766D">
            <w:pPr>
              <w:pStyle w:val="TableParagraph"/>
              <w:spacing w:before="2"/>
              <w:ind w:left="40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t xml:space="preserve"> </w:t>
            </w:r>
            <w:r w:rsidR="002B2CCB" w:rsidRPr="00137701">
              <w:t>от лиц,</w:t>
            </w:r>
            <w:r w:rsidR="002B2CCB" w:rsidRPr="00137701">
              <w:rPr>
                <w:spacing w:val="-1"/>
              </w:rPr>
              <w:t xml:space="preserve"> </w:t>
            </w:r>
            <w:r w:rsidR="002B2CCB" w:rsidRPr="00137701">
              <w:t>включенных в</w:t>
            </w:r>
            <w:r w:rsidR="002B2CCB" w:rsidRPr="00137701">
              <w:rPr>
                <w:spacing w:val="-7"/>
              </w:rPr>
              <w:t xml:space="preserve"> </w:t>
            </w:r>
            <w:r w:rsidR="002B2CCB" w:rsidRPr="00137701">
              <w:t>списки</w:t>
            </w:r>
            <w:r w:rsidR="002B2CCB" w:rsidRPr="00137701">
              <w:rPr>
                <w:spacing w:val="-2"/>
              </w:rPr>
              <w:t xml:space="preserve"> </w:t>
            </w:r>
            <w:r w:rsidR="002B2CCB" w:rsidRPr="00137701">
              <w:t>поступающих</w:t>
            </w:r>
            <w:r w:rsidR="002B2CCB" w:rsidRPr="00137701">
              <w:rPr>
                <w:spacing w:val="-2"/>
              </w:rPr>
              <w:t xml:space="preserve"> </w:t>
            </w:r>
            <w:r w:rsidR="002B2CCB" w:rsidRPr="00137701">
              <w:t>на основные конкурсные места и желающих быть зачисленными на основные конкурсные места 12.00</w:t>
            </w:r>
          </w:p>
          <w:p w:rsidR="0084533C" w:rsidRPr="00137701" w:rsidRDefault="002B2CCB" w:rsidP="009329C5">
            <w:pPr>
              <w:pStyle w:val="TableParagraph"/>
              <w:spacing w:line="228" w:lineRule="exact"/>
              <w:ind w:left="40" w:right="1"/>
            </w:pPr>
            <w:r w:rsidRPr="00137701">
              <w:t>*Выставление</w:t>
            </w:r>
            <w:r w:rsidRPr="00137701">
              <w:rPr>
                <w:spacing w:val="-6"/>
              </w:rPr>
              <w:t xml:space="preserve"> </w:t>
            </w:r>
            <w:r w:rsidRPr="00137701">
              <w:t>отметок</w:t>
            </w:r>
            <w:r w:rsidRPr="00137701">
              <w:rPr>
                <w:spacing w:val="-7"/>
              </w:rPr>
              <w:t xml:space="preserve"> </w:t>
            </w:r>
            <w:r w:rsidRPr="00137701">
              <w:t>о</w:t>
            </w:r>
            <w:r w:rsidRPr="00137701">
              <w:rPr>
                <w:spacing w:val="-5"/>
              </w:rPr>
              <w:t xml:space="preserve"> </w:t>
            </w:r>
            <w:r w:rsidR="00A2766D" w:rsidRPr="00137701">
              <w:rPr>
                <w:b/>
                <w:spacing w:val="-1"/>
                <w:w w:val="105"/>
              </w:rPr>
              <w:t>согласии на зачисление</w:t>
            </w:r>
            <w:r w:rsidR="00A2766D" w:rsidRPr="00137701">
              <w:t xml:space="preserve"> </w:t>
            </w:r>
            <w:r w:rsidRPr="00137701">
              <w:t>на</w:t>
            </w:r>
            <w:r w:rsidRPr="00137701">
              <w:rPr>
                <w:spacing w:val="-6"/>
              </w:rPr>
              <w:t xml:space="preserve"> </w:t>
            </w:r>
            <w:r w:rsidRPr="00137701">
              <w:t>ЕПГУ</w:t>
            </w:r>
            <w:r w:rsidRPr="00137701">
              <w:rPr>
                <w:spacing w:val="-6"/>
              </w:rPr>
              <w:t xml:space="preserve"> </w:t>
            </w:r>
            <w:r w:rsidRPr="00137701">
              <w:t>(прием</w:t>
            </w:r>
            <w:r w:rsidRPr="00137701">
              <w:rPr>
                <w:spacing w:val="-5"/>
              </w:rPr>
              <w:t xml:space="preserve"> </w:t>
            </w:r>
            <w:r w:rsidR="00A2766D" w:rsidRPr="00137701">
              <w:rPr>
                <w:b/>
                <w:spacing w:val="-1"/>
                <w:w w:val="105"/>
              </w:rPr>
              <w:t>согласий на зачисление</w:t>
            </w:r>
            <w:r w:rsidRPr="00137701">
              <w:t>) завершается в 12:00 по московскому времени.</w:t>
            </w:r>
          </w:p>
        </w:tc>
      </w:tr>
      <w:tr w:rsidR="00C93572" w:rsidTr="001173EC">
        <w:trPr>
          <w:trHeight w:val="507"/>
        </w:trPr>
        <w:tc>
          <w:tcPr>
            <w:tcW w:w="1301" w:type="dxa"/>
          </w:tcPr>
          <w:p w:rsidR="00C93572" w:rsidRDefault="002B2CCB">
            <w:pPr>
              <w:pStyle w:val="TableParagraph"/>
              <w:ind w:left="61"/>
              <w:jc w:val="left"/>
            </w:pPr>
            <w:r>
              <w:t>0</w:t>
            </w:r>
            <w:r w:rsidR="00A2766D">
              <w:rPr>
                <w:lang w:val="en-US"/>
              </w:rPr>
              <w:t>7</w:t>
            </w:r>
            <w:r>
              <w:t>.0</w:t>
            </w:r>
            <w:r w:rsidR="00A2766D">
              <w:rPr>
                <w:lang w:val="en-US"/>
              </w:rPr>
              <w:t>8</w:t>
            </w:r>
            <w:r>
              <w:t>.202</w:t>
            </w:r>
            <w:r w:rsidR="00B8614A">
              <w:t>6</w:t>
            </w:r>
            <w:r>
              <w:rPr>
                <w:spacing w:val="43"/>
              </w:rPr>
              <w:t xml:space="preserve"> </w:t>
            </w:r>
          </w:p>
          <w:p w:rsidR="00C93572" w:rsidRDefault="00C93572">
            <w:pPr>
              <w:pStyle w:val="TableParagraph"/>
              <w:spacing w:before="2" w:line="232" w:lineRule="exact"/>
              <w:ind w:left="128"/>
              <w:jc w:val="left"/>
            </w:pPr>
          </w:p>
        </w:tc>
        <w:tc>
          <w:tcPr>
            <w:tcW w:w="9943" w:type="dxa"/>
          </w:tcPr>
          <w:p w:rsidR="0084533C" w:rsidRPr="00137701" w:rsidRDefault="002B2CCB" w:rsidP="0023655B">
            <w:pPr>
              <w:pStyle w:val="TableParagraph"/>
              <w:spacing w:before="2"/>
              <w:ind w:left="424"/>
            </w:pPr>
            <w:r w:rsidRPr="00137701">
              <w:t>Приказ</w:t>
            </w:r>
            <w:r w:rsidRPr="00137701">
              <w:rPr>
                <w:spacing w:val="-1"/>
              </w:rPr>
              <w:t xml:space="preserve"> </w:t>
            </w:r>
            <w:r w:rsidRPr="00137701">
              <w:t>(приказы)</w:t>
            </w:r>
            <w:r w:rsidRPr="00137701">
              <w:rPr>
                <w:spacing w:val="2"/>
              </w:rPr>
              <w:t xml:space="preserve"> </w:t>
            </w:r>
            <w:r w:rsidRPr="00137701">
              <w:t>о зачислении</w:t>
            </w:r>
            <w:r w:rsidRPr="00137701">
              <w:rPr>
                <w:spacing w:val="1"/>
              </w:rPr>
              <w:t xml:space="preserve"> </w:t>
            </w:r>
            <w:r w:rsidRPr="00137701">
              <w:t>лиц,</w:t>
            </w:r>
            <w:r w:rsidRPr="00137701">
              <w:rPr>
                <w:spacing w:val="-1"/>
              </w:rPr>
              <w:t xml:space="preserve"> </w:t>
            </w:r>
            <w:r w:rsidR="00A2766D" w:rsidRPr="00137701">
              <w:rPr>
                <w:b/>
                <w:w w:val="105"/>
              </w:rPr>
              <w:t xml:space="preserve">подавших </w:t>
            </w:r>
            <w:r w:rsidR="00A2766D" w:rsidRPr="00137701">
              <w:rPr>
                <w:b/>
                <w:spacing w:val="-1"/>
                <w:w w:val="105"/>
              </w:rPr>
              <w:t xml:space="preserve">согласие на зачисление </w:t>
            </w:r>
            <w:r w:rsidR="00A2766D" w:rsidRPr="00137701">
              <w:rPr>
                <w:b/>
                <w:w w:val="105"/>
              </w:rPr>
              <w:t>на</w:t>
            </w:r>
            <w:r w:rsidR="00A2766D" w:rsidRPr="00137701">
              <w:rPr>
                <w:b/>
                <w:spacing w:val="-2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основные</w:t>
            </w:r>
            <w:r w:rsidR="00A2766D" w:rsidRPr="00137701">
              <w:rPr>
                <w:b/>
                <w:spacing w:val="-2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конкурсные</w:t>
            </w:r>
            <w:r w:rsidR="00A2766D" w:rsidRPr="00137701">
              <w:rPr>
                <w:b/>
                <w:spacing w:val="-1"/>
                <w:w w:val="105"/>
              </w:rPr>
              <w:t xml:space="preserve"> </w:t>
            </w:r>
            <w:r w:rsidR="00A2766D" w:rsidRPr="00137701">
              <w:rPr>
                <w:b/>
                <w:w w:val="105"/>
              </w:rPr>
              <w:t>места</w:t>
            </w:r>
            <w:r w:rsidRPr="00137701">
              <w:t>,</w:t>
            </w:r>
            <w:r w:rsidRPr="00137701">
              <w:rPr>
                <w:spacing w:val="-4"/>
              </w:rPr>
              <w:t xml:space="preserve"> </w:t>
            </w:r>
            <w:r w:rsidRPr="00137701">
              <w:rPr>
                <w:spacing w:val="-2"/>
              </w:rPr>
              <w:t>17.00</w:t>
            </w:r>
          </w:p>
        </w:tc>
      </w:tr>
      <w:tr w:rsidR="00327DA9" w:rsidTr="00E8080A">
        <w:trPr>
          <w:trHeight w:val="507"/>
        </w:trPr>
        <w:tc>
          <w:tcPr>
            <w:tcW w:w="11244" w:type="dxa"/>
            <w:gridSpan w:val="2"/>
          </w:tcPr>
          <w:p w:rsidR="00327DA9" w:rsidRPr="00327DA9" w:rsidRDefault="00327DA9" w:rsidP="00A2766D">
            <w:pPr>
              <w:pStyle w:val="TableParagraph"/>
              <w:spacing w:before="2"/>
              <w:ind w:left="424"/>
            </w:pPr>
            <w:r w:rsidRPr="00327DA9">
              <w:rPr>
                <w:b/>
              </w:rPr>
              <w:lastRenderedPageBreak/>
              <w:t>Этапы приемной</w:t>
            </w:r>
            <w:r w:rsidRPr="00327DA9">
              <w:rPr>
                <w:b/>
                <w:spacing w:val="1"/>
              </w:rPr>
              <w:t xml:space="preserve"> </w:t>
            </w:r>
            <w:r w:rsidRPr="00327DA9">
              <w:rPr>
                <w:b/>
              </w:rPr>
              <w:t>кампании на места по договорам</w:t>
            </w:r>
          </w:p>
        </w:tc>
      </w:tr>
      <w:tr w:rsidR="005412C4" w:rsidTr="005412C4">
        <w:trPr>
          <w:trHeight w:val="129"/>
        </w:trPr>
        <w:tc>
          <w:tcPr>
            <w:tcW w:w="1301" w:type="dxa"/>
            <w:vMerge w:val="restart"/>
          </w:tcPr>
          <w:p w:rsidR="005412C4" w:rsidRPr="00B8614A" w:rsidRDefault="005412C4" w:rsidP="005412C4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13.08.202</w:t>
            </w:r>
            <w:r w:rsidR="00B8614A">
              <w:t>6</w:t>
            </w: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2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 по 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6" w:line="195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физике/общей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физик</w:t>
            </w:r>
            <w:r w:rsidR="00BA5707">
              <w:rPr>
                <w:b/>
              </w:rPr>
              <w:t xml:space="preserve">е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4" w:line="197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t>/</w:t>
            </w:r>
            <w:r w:rsidRPr="00137701">
              <w:rPr>
                <w:b/>
              </w:rPr>
              <w:t>инженерной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химии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28" w:lineRule="exact"/>
              <w:ind w:left="3830" w:hanging="3347"/>
              <w:jc w:val="left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физике/общей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физик</w:t>
            </w:r>
            <w:r w:rsidR="00BA5707">
              <w:rPr>
                <w:b/>
              </w:rPr>
              <w:t>е</w:t>
            </w:r>
            <w:r w:rsidRPr="00137701">
              <w:rPr>
                <w:b/>
                <w:spacing w:val="1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5412C4">
        <w:trPr>
          <w:trHeight w:val="129"/>
        </w:trPr>
        <w:tc>
          <w:tcPr>
            <w:tcW w:w="1301" w:type="dxa"/>
            <w:vMerge w:val="restart"/>
          </w:tcPr>
          <w:p w:rsidR="005412C4" w:rsidRPr="00B8614A" w:rsidRDefault="005412C4" w:rsidP="005412C4">
            <w:pPr>
              <w:pStyle w:val="TableParagraph"/>
              <w:ind w:left="61"/>
              <w:jc w:val="left"/>
            </w:pPr>
            <w:r w:rsidRPr="005412C4">
              <w:rPr>
                <w:lang w:val="en-US"/>
              </w:rPr>
              <w:t>1</w:t>
            </w:r>
            <w:r w:rsidR="006F0C6F">
              <w:t>5</w:t>
            </w:r>
            <w:r w:rsidRPr="005412C4">
              <w:rPr>
                <w:lang w:val="en-US"/>
              </w:rPr>
              <w:t>.08.202</w:t>
            </w:r>
            <w:r w:rsidR="00B8614A">
              <w:t>6</w:t>
            </w: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18" w:lineRule="exact"/>
              <w:ind w:right="138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t>/</w:t>
            </w:r>
            <w:r w:rsidRPr="00137701">
              <w:rPr>
                <w:b/>
              </w:rPr>
              <w:t>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before="14" w:line="218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математике/прикладной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математике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09.00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194769">
            <w:pPr>
              <w:pStyle w:val="TableParagraph"/>
              <w:spacing w:line="228" w:lineRule="exact"/>
              <w:ind w:left="2402" w:hanging="2363"/>
              <w:jc w:val="left"/>
              <w:rPr>
                <w:b/>
              </w:rPr>
            </w:pPr>
            <w:r w:rsidRPr="00137701">
              <w:rPr>
                <w:b/>
              </w:rPr>
              <w:t>Объявление</w:t>
            </w:r>
            <w:r w:rsidRPr="00137701">
              <w:rPr>
                <w:b/>
                <w:spacing w:val="16"/>
              </w:rPr>
              <w:t xml:space="preserve"> </w:t>
            </w:r>
            <w:r w:rsidRPr="00137701">
              <w:rPr>
                <w:b/>
              </w:rPr>
              <w:t xml:space="preserve">результатов по </w:t>
            </w:r>
            <w:r w:rsidRPr="00137701">
              <w:t>химии/инженерной</w:t>
            </w:r>
            <w:r w:rsidRPr="00137701">
              <w:rPr>
                <w:spacing w:val="-2"/>
              </w:rPr>
              <w:t xml:space="preserve"> </w:t>
            </w:r>
            <w:r w:rsidRPr="00137701">
              <w:t>химии, физике/общей физик</w:t>
            </w:r>
            <w:r w:rsidR="00BA5707">
              <w:t>е</w:t>
            </w:r>
            <w:r w:rsidRPr="00137701">
              <w:t xml:space="preserve">, </w:t>
            </w:r>
            <w:r w:rsidRPr="00137701">
              <w:rPr>
                <w:b/>
              </w:rPr>
              <w:t>12.00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  <w:rPr>
                <w:b/>
                <w:color w:val="FF0000"/>
              </w:rPr>
            </w:pPr>
          </w:p>
        </w:tc>
        <w:tc>
          <w:tcPr>
            <w:tcW w:w="9943" w:type="dxa"/>
          </w:tcPr>
          <w:p w:rsidR="005412C4" w:rsidRPr="00137701" w:rsidRDefault="005412C4" w:rsidP="00194769">
            <w:pPr>
              <w:pStyle w:val="TableParagraph"/>
              <w:spacing w:line="230" w:lineRule="atLeast"/>
              <w:ind w:left="1708" w:hanging="1318"/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физике/общей физик</w:t>
            </w:r>
            <w:r w:rsidR="00BA5707">
              <w:t>е</w:t>
            </w:r>
            <w:r w:rsidRPr="00137701">
              <w:t>, до 12.00</w:t>
            </w:r>
          </w:p>
        </w:tc>
      </w:tr>
      <w:tr w:rsidR="00EA0161" w:rsidTr="009329C5">
        <w:trPr>
          <w:trHeight w:val="456"/>
        </w:trPr>
        <w:tc>
          <w:tcPr>
            <w:tcW w:w="1301" w:type="dxa"/>
            <w:vMerge w:val="restart"/>
          </w:tcPr>
          <w:p w:rsidR="00EA0161" w:rsidRPr="00B8614A" w:rsidRDefault="00EA0161" w:rsidP="005412C4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17.08.202</w:t>
            </w:r>
            <w:r>
              <w:t>6</w:t>
            </w:r>
          </w:p>
        </w:tc>
        <w:tc>
          <w:tcPr>
            <w:tcW w:w="9943" w:type="dxa"/>
          </w:tcPr>
          <w:p w:rsidR="00EA0161" w:rsidRPr="00137701" w:rsidRDefault="00EA0161" w:rsidP="009329C5">
            <w:pPr>
              <w:pStyle w:val="TableParagraph"/>
              <w:spacing w:line="230" w:lineRule="atLeast"/>
              <w:ind w:left="1708" w:hanging="1318"/>
              <w:rPr>
                <w:b/>
              </w:rPr>
            </w:pPr>
            <w:r w:rsidRPr="00137701">
              <w:t>Подача заявлений на</w:t>
            </w:r>
            <w:r w:rsidRPr="00137701">
              <w:rPr>
                <w:spacing w:val="-5"/>
              </w:rPr>
              <w:t xml:space="preserve"> </w:t>
            </w:r>
            <w:r w:rsidRPr="00137701">
              <w:t>апелляцию</w:t>
            </w:r>
            <w:r w:rsidRPr="00137701">
              <w:rPr>
                <w:spacing w:val="-3"/>
              </w:rPr>
              <w:t xml:space="preserve"> </w:t>
            </w:r>
            <w:r w:rsidRPr="00137701">
              <w:t>по</w:t>
            </w:r>
            <w:r w:rsidRPr="00137701">
              <w:rPr>
                <w:spacing w:val="-7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4"/>
              </w:rPr>
              <w:t xml:space="preserve"> </w:t>
            </w:r>
            <w:r w:rsidRPr="00137701">
              <w:t>химии, физике/общей физик</w:t>
            </w:r>
            <w:r>
              <w:t>е</w:t>
            </w:r>
            <w:r w:rsidRPr="00137701">
              <w:t>, до 16.00</w:t>
            </w:r>
          </w:p>
        </w:tc>
      </w:tr>
      <w:tr w:rsidR="005412C4" w:rsidTr="001173EC">
        <w:trPr>
          <w:trHeight w:val="127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30" w:lineRule="atLeast"/>
              <w:ind w:left="1732" w:hanging="1594"/>
            </w:pPr>
            <w:r w:rsidRPr="00137701">
              <w:t>Рассмотрение</w:t>
            </w:r>
            <w:r w:rsidRPr="00137701">
              <w:rPr>
                <w:spacing w:val="-4"/>
              </w:rPr>
              <w:t xml:space="preserve"> </w:t>
            </w:r>
            <w:r w:rsidRPr="00137701">
              <w:t>заявлений</w:t>
            </w:r>
            <w:r w:rsidRPr="00137701">
              <w:rPr>
                <w:spacing w:val="-5"/>
              </w:rPr>
              <w:t xml:space="preserve"> </w:t>
            </w:r>
            <w:r w:rsidRPr="00137701">
              <w:t>на</w:t>
            </w:r>
            <w:r w:rsidRPr="00137701">
              <w:rPr>
                <w:spacing w:val="-1"/>
              </w:rPr>
              <w:t xml:space="preserve"> </w:t>
            </w:r>
            <w:r w:rsidRPr="00137701">
              <w:t>апелляции</w:t>
            </w:r>
            <w:r w:rsidRPr="00137701">
              <w:rPr>
                <w:spacing w:val="-5"/>
              </w:rPr>
              <w:t xml:space="preserve"> </w:t>
            </w:r>
            <w:r w:rsidRPr="00137701">
              <w:t>по</w:t>
            </w:r>
            <w:r w:rsidRPr="00137701">
              <w:rPr>
                <w:spacing w:val="-3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физике/общей физик</w:t>
            </w:r>
            <w:r w:rsidR="00BA5707">
              <w:t>е</w:t>
            </w:r>
            <w:r w:rsidRPr="00137701">
              <w:t>,</w:t>
            </w:r>
          </w:p>
          <w:p w:rsidR="005412C4" w:rsidRPr="00137701" w:rsidRDefault="005412C4" w:rsidP="005412C4">
            <w:pPr>
              <w:pStyle w:val="TableParagraph"/>
              <w:spacing w:line="230" w:lineRule="atLeast"/>
              <w:ind w:left="1732" w:hanging="1594"/>
            </w:pPr>
            <w:r w:rsidRPr="00137701">
              <w:t>до16.00</w:t>
            </w:r>
          </w:p>
        </w:tc>
      </w:tr>
      <w:tr w:rsidR="005412C4" w:rsidTr="005412C4">
        <w:trPr>
          <w:trHeight w:val="170"/>
        </w:trPr>
        <w:tc>
          <w:tcPr>
            <w:tcW w:w="1301" w:type="dxa"/>
            <w:vMerge w:val="restart"/>
          </w:tcPr>
          <w:p w:rsidR="005412C4" w:rsidRPr="00B8614A" w:rsidRDefault="005412C4" w:rsidP="005412C4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18.08.202</w:t>
            </w:r>
            <w:r w:rsidR="00B8614A">
              <w:t>6</w:t>
            </w: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18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информатике/информатике</w:t>
            </w:r>
            <w:r w:rsidRPr="00137701">
              <w:rPr>
                <w:b/>
                <w:spacing w:val="-11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</w:rPr>
              <w:t>программирования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2"/>
              </w:rPr>
              <w:t>09.00</w:t>
            </w:r>
          </w:p>
        </w:tc>
      </w:tr>
      <w:tr w:rsidR="005412C4" w:rsidTr="001173EC">
        <w:trPr>
          <w:trHeight w:val="170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5412C4">
            <w:pPr>
              <w:pStyle w:val="TableParagraph"/>
              <w:spacing w:line="230" w:lineRule="atLeast"/>
              <w:ind w:left="3830" w:hanging="3133"/>
              <w:jc w:val="left"/>
              <w:rPr>
                <w:b/>
              </w:rPr>
            </w:pPr>
            <w:r w:rsidRPr="00137701">
              <w:rPr>
                <w:b/>
              </w:rPr>
              <w:t>Вступительное испытание по информатике/информатике</w:t>
            </w:r>
            <w:r w:rsidRPr="00137701">
              <w:rPr>
                <w:b/>
                <w:spacing w:val="-5"/>
              </w:rPr>
              <w:t xml:space="preserve"> </w:t>
            </w:r>
            <w:r w:rsidRPr="00137701">
              <w:rPr>
                <w:b/>
              </w:rPr>
              <w:t>и</w:t>
            </w:r>
            <w:r w:rsidRPr="00137701">
              <w:rPr>
                <w:b/>
                <w:spacing w:val="-7"/>
              </w:rPr>
              <w:t xml:space="preserve"> </w:t>
            </w:r>
            <w:r w:rsidRPr="00137701">
              <w:rPr>
                <w:b/>
              </w:rPr>
              <w:t>основам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программирования 09.00 (дистанционный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</w:rPr>
              <w:t>формат)</w:t>
            </w:r>
          </w:p>
        </w:tc>
      </w:tr>
      <w:tr w:rsidR="005412C4" w:rsidTr="001173EC">
        <w:trPr>
          <w:trHeight w:val="170"/>
        </w:trPr>
        <w:tc>
          <w:tcPr>
            <w:tcW w:w="1301" w:type="dxa"/>
            <w:vMerge/>
          </w:tcPr>
          <w:p w:rsidR="005412C4" w:rsidRPr="005412C4" w:rsidRDefault="005412C4" w:rsidP="005412C4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5412C4" w:rsidRPr="00137701" w:rsidRDefault="005412C4" w:rsidP="009329C5">
            <w:pPr>
              <w:pStyle w:val="TableParagraph"/>
              <w:spacing w:line="250" w:lineRule="atLeast"/>
              <w:ind w:left="61" w:firstLine="477"/>
              <w:jc w:val="left"/>
              <w:rPr>
                <w:b/>
              </w:rPr>
            </w:pPr>
            <w:r w:rsidRPr="00137701">
              <w:rPr>
                <w:b/>
              </w:rPr>
              <w:t xml:space="preserve">Объявление результатов по </w:t>
            </w:r>
            <w:r w:rsidRPr="00137701">
              <w:t xml:space="preserve">математике/прикладной математике, </w:t>
            </w:r>
            <w:r w:rsidRPr="00137701">
              <w:rPr>
                <w:spacing w:val="-5"/>
              </w:rPr>
              <w:t xml:space="preserve"> </w:t>
            </w:r>
            <w:r w:rsidRPr="00137701">
              <w:t>русскому</w:t>
            </w:r>
            <w:r w:rsidRPr="00137701">
              <w:rPr>
                <w:spacing w:val="-8"/>
              </w:rPr>
              <w:t xml:space="preserve"> </w:t>
            </w:r>
            <w:r w:rsidRPr="00137701">
              <w:t>языку,</w:t>
            </w:r>
            <w:r w:rsidRPr="00137701">
              <w:rPr>
                <w:spacing w:val="-3"/>
              </w:rPr>
              <w:t xml:space="preserve"> </w:t>
            </w:r>
            <w:r w:rsidRPr="00137701">
              <w:t>информатики/информатике</w:t>
            </w:r>
            <w:r w:rsidRPr="00137701">
              <w:rPr>
                <w:spacing w:val="-5"/>
              </w:rPr>
              <w:t xml:space="preserve"> </w:t>
            </w:r>
            <w:r w:rsidRPr="00137701">
              <w:t>и</w:t>
            </w:r>
            <w:r w:rsidRPr="00137701">
              <w:rPr>
                <w:spacing w:val="-5"/>
              </w:rPr>
              <w:t xml:space="preserve"> </w:t>
            </w:r>
            <w:r w:rsidRPr="00137701">
              <w:t>основам</w:t>
            </w:r>
            <w:r w:rsidRPr="00137701">
              <w:rPr>
                <w:spacing w:val="-4"/>
              </w:rPr>
              <w:t xml:space="preserve"> </w:t>
            </w:r>
            <w:r w:rsidRPr="00137701">
              <w:t>программирования</w:t>
            </w:r>
            <w:r w:rsidRPr="00137701">
              <w:rPr>
                <w:spacing w:val="34"/>
              </w:rPr>
              <w:t xml:space="preserve"> </w:t>
            </w:r>
            <w:r w:rsidRPr="00137701">
              <w:rPr>
                <w:b/>
              </w:rPr>
              <w:t>13.00</w:t>
            </w:r>
          </w:p>
        </w:tc>
      </w:tr>
      <w:tr w:rsidR="002B63C6" w:rsidTr="002B63C6">
        <w:trPr>
          <w:trHeight w:val="170"/>
        </w:trPr>
        <w:tc>
          <w:tcPr>
            <w:tcW w:w="1301" w:type="dxa"/>
            <w:vMerge w:val="restart"/>
          </w:tcPr>
          <w:p w:rsidR="002B63C6" w:rsidRPr="00B8614A" w:rsidRDefault="002B63C6" w:rsidP="002B63C6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19.08.202</w:t>
            </w:r>
            <w:r w:rsidR="00B8614A">
              <w:t>6</w:t>
            </w:r>
          </w:p>
        </w:tc>
        <w:tc>
          <w:tcPr>
            <w:tcW w:w="9943" w:type="dxa"/>
          </w:tcPr>
          <w:p w:rsidR="002B63C6" w:rsidRPr="00137701" w:rsidRDefault="002B63C6" w:rsidP="002B63C6">
            <w:pPr>
              <w:pStyle w:val="TableParagraph"/>
              <w:spacing w:line="194" w:lineRule="exact"/>
              <w:ind w:right="137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2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3"/>
              </w:rPr>
              <w:t xml:space="preserve"> </w:t>
            </w:r>
            <w:r w:rsidRPr="00137701">
              <w:rPr>
                <w:b/>
              </w:rPr>
              <w:t>русскому языку</w:t>
            </w:r>
            <w:r w:rsidRPr="00137701">
              <w:rPr>
                <w:b/>
                <w:spacing w:val="-1"/>
              </w:rPr>
              <w:t xml:space="preserve"> </w:t>
            </w:r>
            <w:r w:rsidRPr="00137701">
              <w:rPr>
                <w:b/>
                <w:spacing w:val="-4"/>
              </w:rPr>
              <w:t>09.00</w:t>
            </w:r>
          </w:p>
        </w:tc>
      </w:tr>
      <w:tr w:rsidR="002B63C6" w:rsidTr="001173EC">
        <w:trPr>
          <w:trHeight w:val="170"/>
        </w:trPr>
        <w:tc>
          <w:tcPr>
            <w:tcW w:w="1301" w:type="dxa"/>
            <w:vMerge/>
          </w:tcPr>
          <w:p w:rsidR="002B63C6" w:rsidRPr="002B63C6" w:rsidRDefault="002B63C6" w:rsidP="002B63C6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B63C6" w:rsidRPr="00137701" w:rsidRDefault="002B63C6" w:rsidP="002B63C6">
            <w:pPr>
              <w:pStyle w:val="TableParagraph"/>
              <w:spacing w:before="16" w:line="195" w:lineRule="exact"/>
              <w:ind w:right="135"/>
              <w:rPr>
                <w:b/>
              </w:rPr>
            </w:pPr>
            <w:r w:rsidRPr="00137701">
              <w:rPr>
                <w:b/>
              </w:rPr>
              <w:t>Вступительное</w:t>
            </w:r>
            <w:r w:rsidRPr="00137701">
              <w:rPr>
                <w:b/>
                <w:spacing w:val="-8"/>
              </w:rPr>
              <w:t xml:space="preserve"> </w:t>
            </w:r>
            <w:r w:rsidRPr="00137701">
              <w:rPr>
                <w:b/>
              </w:rPr>
              <w:t>испытание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по</w:t>
            </w:r>
            <w:r w:rsidRPr="00137701">
              <w:rPr>
                <w:b/>
                <w:spacing w:val="-4"/>
              </w:rPr>
              <w:t xml:space="preserve"> </w:t>
            </w:r>
            <w:r w:rsidRPr="00137701">
              <w:rPr>
                <w:b/>
              </w:rPr>
              <w:t>русскому</w:t>
            </w:r>
            <w:r w:rsidRPr="00137701">
              <w:rPr>
                <w:b/>
                <w:spacing w:val="-3"/>
              </w:rPr>
              <w:t xml:space="preserve"> </w:t>
            </w:r>
            <w:r w:rsidRPr="00137701">
              <w:rPr>
                <w:b/>
              </w:rPr>
              <w:t>языку</w:t>
            </w:r>
            <w:r w:rsidRPr="00137701">
              <w:rPr>
                <w:b/>
                <w:spacing w:val="-6"/>
              </w:rPr>
              <w:t xml:space="preserve"> </w:t>
            </w:r>
            <w:r w:rsidRPr="00137701">
              <w:rPr>
                <w:b/>
              </w:rPr>
              <w:t>13.00</w:t>
            </w:r>
            <w:r w:rsidRPr="00137701">
              <w:rPr>
                <w:b/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13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2B63C6" w:rsidTr="001173EC">
        <w:trPr>
          <w:trHeight w:val="170"/>
        </w:trPr>
        <w:tc>
          <w:tcPr>
            <w:tcW w:w="1301" w:type="dxa"/>
            <w:vMerge/>
          </w:tcPr>
          <w:p w:rsidR="002B63C6" w:rsidRPr="002B63C6" w:rsidRDefault="002B63C6" w:rsidP="002B63C6">
            <w:pPr>
              <w:pStyle w:val="TableParagraph"/>
              <w:ind w:left="61"/>
              <w:jc w:val="left"/>
            </w:pPr>
          </w:p>
        </w:tc>
        <w:tc>
          <w:tcPr>
            <w:tcW w:w="9943" w:type="dxa"/>
          </w:tcPr>
          <w:p w:rsidR="002B63C6" w:rsidRPr="00137701" w:rsidRDefault="002B63C6" w:rsidP="002B63C6">
            <w:pPr>
              <w:pStyle w:val="TableParagraph"/>
              <w:spacing w:line="230" w:lineRule="atLeast"/>
              <w:ind w:left="1715" w:hanging="1601"/>
              <w:jc w:val="left"/>
            </w:pPr>
            <w:r w:rsidRPr="00137701">
              <w:t>Рассмотрение заявлений на апелляции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химии/инженерной</w:t>
            </w:r>
            <w:r w:rsidRPr="00137701">
              <w:rPr>
                <w:spacing w:val="-5"/>
              </w:rPr>
              <w:t xml:space="preserve"> </w:t>
            </w:r>
            <w:r w:rsidRPr="00137701">
              <w:t>химии, физике/</w:t>
            </w:r>
            <w:r w:rsidR="00BA5707">
              <w:t>общей физике</w:t>
            </w:r>
            <w:r w:rsidRPr="00137701">
              <w:t xml:space="preserve">, </w:t>
            </w:r>
          </w:p>
          <w:p w:rsidR="002B63C6" w:rsidRPr="00137701" w:rsidRDefault="002B63C6" w:rsidP="002B63C6">
            <w:pPr>
              <w:pStyle w:val="TableParagraph"/>
              <w:spacing w:line="230" w:lineRule="atLeast"/>
              <w:ind w:left="1715" w:hanging="1601"/>
            </w:pPr>
            <w:r w:rsidRPr="00137701">
              <w:t>до 16.00</w:t>
            </w:r>
          </w:p>
        </w:tc>
      </w:tr>
      <w:tr w:rsidR="00D52CFB" w:rsidTr="001173EC">
        <w:trPr>
          <w:trHeight w:val="507"/>
        </w:trPr>
        <w:tc>
          <w:tcPr>
            <w:tcW w:w="1301" w:type="dxa"/>
          </w:tcPr>
          <w:p w:rsidR="00D52CFB" w:rsidRDefault="00D52CFB">
            <w:pPr>
              <w:pStyle w:val="TableParagraph"/>
              <w:ind w:left="61"/>
              <w:jc w:val="left"/>
            </w:pPr>
            <w:r>
              <w:t>20.08.202</w:t>
            </w:r>
            <w:r w:rsidR="00B8614A">
              <w:t>6</w:t>
            </w:r>
          </w:p>
        </w:tc>
        <w:tc>
          <w:tcPr>
            <w:tcW w:w="9943" w:type="dxa"/>
          </w:tcPr>
          <w:p w:rsidR="00D52CFB" w:rsidRPr="00137701" w:rsidRDefault="00D52CFB" w:rsidP="00D52CFB">
            <w:pPr>
              <w:pStyle w:val="TableParagraph"/>
              <w:spacing w:before="2"/>
              <w:ind w:right="137"/>
            </w:pPr>
            <w:r w:rsidRPr="00137701">
              <w:t>Дополнительный</w:t>
            </w:r>
            <w:r w:rsidRPr="00137701">
              <w:rPr>
                <w:spacing w:val="-10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8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9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3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t xml:space="preserve"> по</w:t>
            </w:r>
            <w:r w:rsidRPr="00137701">
              <w:rPr>
                <w:spacing w:val="-8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7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10"/>
              </w:rPr>
              <w:t xml:space="preserve"> </w:t>
            </w:r>
            <w:r w:rsidRPr="00137701">
              <w:rPr>
                <w:spacing w:val="-2"/>
              </w:rPr>
              <w:t>9.00.</w:t>
            </w:r>
          </w:p>
          <w:p w:rsidR="00D52CFB" w:rsidRPr="00137701" w:rsidRDefault="00D52CFB" w:rsidP="00D52CFB">
            <w:pPr>
              <w:pStyle w:val="TableParagraph"/>
              <w:spacing w:before="2"/>
              <w:ind w:left="424"/>
              <w:rPr>
                <w:spacing w:val="-8"/>
              </w:rPr>
            </w:pPr>
            <w:r w:rsidRPr="00137701">
              <w:t>Дополнительный</w:t>
            </w:r>
            <w:r w:rsidRPr="00137701">
              <w:rPr>
                <w:spacing w:val="-13"/>
              </w:rPr>
              <w:t xml:space="preserve"> </w:t>
            </w:r>
            <w:r w:rsidRPr="00137701">
              <w:t>день</w:t>
            </w:r>
            <w:r w:rsidRPr="00137701">
              <w:rPr>
                <w:spacing w:val="-10"/>
              </w:rPr>
              <w:t xml:space="preserve"> </w:t>
            </w:r>
            <w:r w:rsidRPr="00137701">
              <w:t>сдачи</w:t>
            </w:r>
            <w:r w:rsidRPr="00137701">
              <w:rPr>
                <w:spacing w:val="-8"/>
              </w:rPr>
              <w:t xml:space="preserve"> </w:t>
            </w:r>
            <w:r w:rsidRPr="00137701">
              <w:t>вступительных</w:t>
            </w:r>
            <w:r w:rsidRPr="00137701">
              <w:rPr>
                <w:spacing w:val="-10"/>
              </w:rPr>
              <w:t xml:space="preserve"> </w:t>
            </w:r>
            <w:r w:rsidRPr="00137701">
              <w:t>испытаний</w:t>
            </w:r>
            <w:r w:rsidRPr="00137701">
              <w:rPr>
                <w:spacing w:val="-8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t xml:space="preserve"> по</w:t>
            </w:r>
            <w:r w:rsidRPr="00137701">
              <w:rPr>
                <w:spacing w:val="-4"/>
              </w:rPr>
              <w:t xml:space="preserve"> </w:t>
            </w:r>
            <w:r w:rsidRPr="00137701">
              <w:t>всем</w:t>
            </w:r>
            <w:r w:rsidRPr="00137701">
              <w:rPr>
                <w:spacing w:val="-8"/>
              </w:rPr>
              <w:t xml:space="preserve"> </w:t>
            </w:r>
            <w:r w:rsidRPr="00137701">
              <w:t>предметам</w:t>
            </w:r>
            <w:r w:rsidRPr="00137701">
              <w:rPr>
                <w:spacing w:val="-8"/>
              </w:rPr>
              <w:t xml:space="preserve"> </w:t>
            </w:r>
          </w:p>
          <w:p w:rsidR="00D52CFB" w:rsidRPr="00137701" w:rsidRDefault="00D52CFB" w:rsidP="00D52CFB">
            <w:pPr>
              <w:pStyle w:val="TableParagraph"/>
              <w:spacing w:before="2"/>
              <w:ind w:left="424"/>
            </w:pPr>
            <w:r w:rsidRPr="00137701">
              <w:t>09.00</w:t>
            </w:r>
            <w:r w:rsidRPr="00137701">
              <w:rPr>
                <w:spacing w:val="-12"/>
              </w:rPr>
              <w:t xml:space="preserve"> </w:t>
            </w:r>
            <w:r w:rsidRPr="00137701">
              <w:rPr>
                <w:b/>
              </w:rPr>
              <w:t>(дистанционный</w:t>
            </w:r>
            <w:r w:rsidRPr="00137701">
              <w:rPr>
                <w:b/>
                <w:spacing w:val="-9"/>
              </w:rPr>
              <w:t xml:space="preserve"> </w:t>
            </w:r>
            <w:r w:rsidRPr="00137701">
              <w:rPr>
                <w:b/>
                <w:spacing w:val="-2"/>
              </w:rPr>
              <w:t>формат)</w:t>
            </w:r>
          </w:p>
        </w:tc>
      </w:tr>
      <w:tr w:rsidR="00D52CFB" w:rsidTr="001173EC">
        <w:trPr>
          <w:trHeight w:val="507"/>
        </w:trPr>
        <w:tc>
          <w:tcPr>
            <w:tcW w:w="1301" w:type="dxa"/>
          </w:tcPr>
          <w:p w:rsidR="00D52CFB" w:rsidRPr="00D52CFB" w:rsidRDefault="00D52CFB">
            <w:pPr>
              <w:pStyle w:val="TableParagraph"/>
              <w:ind w:left="61"/>
              <w:jc w:val="left"/>
            </w:pPr>
            <w:r>
              <w:t>21.08.202</w:t>
            </w:r>
            <w:r w:rsidR="00B8614A">
              <w:t>6</w:t>
            </w:r>
          </w:p>
        </w:tc>
        <w:tc>
          <w:tcPr>
            <w:tcW w:w="9943" w:type="dxa"/>
          </w:tcPr>
          <w:p w:rsidR="00D52CFB" w:rsidRPr="00137701" w:rsidRDefault="00D52CFB" w:rsidP="00A2766D">
            <w:pPr>
              <w:pStyle w:val="TableParagraph"/>
              <w:spacing w:before="2"/>
              <w:ind w:left="424"/>
              <w:rPr>
                <w:b/>
                <w:spacing w:val="-1"/>
                <w:w w:val="105"/>
              </w:rPr>
            </w:pPr>
            <w:r w:rsidRPr="00137701">
              <w:t>Размещение</w:t>
            </w:r>
            <w:r w:rsidRPr="00137701">
              <w:rPr>
                <w:spacing w:val="-2"/>
              </w:rPr>
              <w:t xml:space="preserve"> </w:t>
            </w:r>
            <w:r w:rsidRPr="00137701">
              <w:t>списков</w:t>
            </w:r>
            <w:r w:rsidRPr="00137701">
              <w:rPr>
                <w:spacing w:val="-1"/>
              </w:rPr>
              <w:t xml:space="preserve"> </w:t>
            </w:r>
            <w:r w:rsidRPr="00137701">
              <w:t>поступающих</w:t>
            </w:r>
            <w:r w:rsidRPr="00137701">
              <w:rPr>
                <w:spacing w:val="4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официальном</w:t>
            </w:r>
            <w:r w:rsidRPr="00137701">
              <w:rPr>
                <w:spacing w:val="4"/>
              </w:rPr>
              <w:t xml:space="preserve"> </w:t>
            </w:r>
            <w:r w:rsidRPr="00137701">
              <w:t>сайте и</w:t>
            </w:r>
            <w:r w:rsidRPr="00137701">
              <w:rPr>
                <w:spacing w:val="-3"/>
              </w:rPr>
              <w:t xml:space="preserve"> </w:t>
            </w:r>
            <w:r w:rsidRPr="00137701">
              <w:t>на</w:t>
            </w:r>
            <w:r w:rsidRPr="00137701">
              <w:rPr>
                <w:spacing w:val="4"/>
              </w:rPr>
              <w:t xml:space="preserve"> </w:t>
            </w:r>
            <w:r w:rsidRPr="00137701">
              <w:t>информационном</w:t>
            </w:r>
            <w:r w:rsidRPr="00137701">
              <w:rPr>
                <w:spacing w:val="-6"/>
              </w:rPr>
              <w:t xml:space="preserve"> </w:t>
            </w:r>
            <w:r w:rsidRPr="00137701">
              <w:t>стенде</w:t>
            </w:r>
            <w:r w:rsidRPr="00137701">
              <w:rPr>
                <w:spacing w:val="-7"/>
              </w:rPr>
              <w:t xml:space="preserve"> </w:t>
            </w:r>
            <w:r w:rsidRPr="00137701">
              <w:rPr>
                <w:spacing w:val="-2"/>
              </w:rPr>
              <w:t>12.00</w:t>
            </w:r>
          </w:p>
        </w:tc>
      </w:tr>
      <w:tr w:rsidR="00A2766D" w:rsidTr="001173EC">
        <w:trPr>
          <w:trHeight w:val="507"/>
        </w:trPr>
        <w:tc>
          <w:tcPr>
            <w:tcW w:w="1301" w:type="dxa"/>
          </w:tcPr>
          <w:p w:rsidR="00A2766D" w:rsidRPr="00B8614A" w:rsidRDefault="00A2766D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28.08.202</w:t>
            </w:r>
            <w:r w:rsidR="00B8614A">
              <w:t>6</w:t>
            </w:r>
          </w:p>
        </w:tc>
        <w:tc>
          <w:tcPr>
            <w:tcW w:w="9943" w:type="dxa"/>
          </w:tcPr>
          <w:p w:rsidR="00A2766D" w:rsidRPr="00137701" w:rsidRDefault="00A2766D" w:rsidP="00A2766D">
            <w:pPr>
              <w:pStyle w:val="TableParagraph"/>
              <w:spacing w:before="2"/>
              <w:ind w:left="424"/>
            </w:pPr>
            <w:r w:rsidRPr="00137701">
              <w:rPr>
                <w:b/>
                <w:spacing w:val="-1"/>
                <w:w w:val="105"/>
              </w:rPr>
              <w:t>Завершение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предоставления согласия на зачисление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от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лиц</w:t>
            </w:r>
            <w:r w:rsidRPr="00137701">
              <w:rPr>
                <w:b/>
                <w:spacing w:val="-1"/>
                <w:w w:val="105"/>
              </w:rPr>
              <w:t xml:space="preserve"> на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места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по</w:t>
            </w:r>
            <w:r w:rsidRPr="00137701">
              <w:rPr>
                <w:b/>
                <w:spacing w:val="-10"/>
                <w:w w:val="105"/>
              </w:rPr>
              <w:t xml:space="preserve"> </w:t>
            </w:r>
            <w:r w:rsidRPr="00137701">
              <w:rPr>
                <w:b/>
                <w:spacing w:val="-1"/>
                <w:w w:val="105"/>
              </w:rPr>
              <w:t>договорам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оказании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платных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образовательных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услуг,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заключение</w:t>
            </w:r>
            <w:r w:rsidRPr="00137701">
              <w:rPr>
                <w:b/>
                <w:spacing w:val="1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соответствующего</w:t>
            </w:r>
            <w:r w:rsidRPr="00137701">
              <w:rPr>
                <w:b/>
                <w:spacing w:val="-5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договора</w:t>
            </w:r>
            <w:r w:rsidRPr="00137701">
              <w:rPr>
                <w:b/>
                <w:spacing w:val="-1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12.00</w:t>
            </w:r>
          </w:p>
        </w:tc>
      </w:tr>
      <w:tr w:rsidR="00A2766D" w:rsidTr="001173EC">
        <w:trPr>
          <w:trHeight w:val="507"/>
        </w:trPr>
        <w:tc>
          <w:tcPr>
            <w:tcW w:w="1301" w:type="dxa"/>
          </w:tcPr>
          <w:p w:rsidR="00A2766D" w:rsidRPr="00B8614A" w:rsidRDefault="00A2766D">
            <w:pPr>
              <w:pStyle w:val="TableParagraph"/>
              <w:ind w:left="61"/>
              <w:jc w:val="left"/>
            </w:pPr>
            <w:r>
              <w:rPr>
                <w:lang w:val="en-US"/>
              </w:rPr>
              <w:t>29.08.202</w:t>
            </w:r>
            <w:r w:rsidR="00B8614A">
              <w:t>6</w:t>
            </w:r>
            <w:bookmarkStart w:id="0" w:name="_GoBack"/>
            <w:bookmarkEnd w:id="0"/>
          </w:p>
        </w:tc>
        <w:tc>
          <w:tcPr>
            <w:tcW w:w="9943" w:type="dxa"/>
          </w:tcPr>
          <w:p w:rsidR="00A2766D" w:rsidRPr="00137701" w:rsidRDefault="00A2766D" w:rsidP="00A2766D">
            <w:pPr>
              <w:pStyle w:val="TableParagraph"/>
              <w:spacing w:before="2"/>
              <w:ind w:left="424"/>
              <w:rPr>
                <w:b/>
                <w:spacing w:val="-1"/>
                <w:w w:val="105"/>
              </w:rPr>
            </w:pPr>
            <w:r w:rsidRPr="00137701">
              <w:rPr>
                <w:b/>
                <w:w w:val="105"/>
              </w:rPr>
              <w:t>Приказ</w:t>
            </w:r>
            <w:r w:rsidRPr="00137701">
              <w:rPr>
                <w:b/>
                <w:spacing w:val="-12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(приказы)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зачислении</w:t>
            </w:r>
            <w:r w:rsidRPr="00137701">
              <w:rPr>
                <w:b/>
                <w:spacing w:val="-8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на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места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по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договорам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</w:t>
            </w:r>
            <w:r w:rsidRPr="00137701">
              <w:rPr>
                <w:b/>
                <w:spacing w:val="-7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оказании</w:t>
            </w:r>
            <w:r w:rsidRPr="00137701">
              <w:rPr>
                <w:b/>
                <w:spacing w:val="-6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платных</w:t>
            </w:r>
            <w:r w:rsidRPr="00137701">
              <w:rPr>
                <w:b/>
                <w:spacing w:val="-9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образовательных услуг,</w:t>
            </w:r>
            <w:r w:rsidRPr="00137701">
              <w:rPr>
                <w:b/>
                <w:spacing w:val="-4"/>
                <w:w w:val="105"/>
              </w:rPr>
              <w:t xml:space="preserve"> </w:t>
            </w:r>
            <w:r w:rsidRPr="00137701">
              <w:rPr>
                <w:b/>
                <w:w w:val="105"/>
              </w:rPr>
              <w:t>17.00</w:t>
            </w:r>
          </w:p>
        </w:tc>
      </w:tr>
    </w:tbl>
    <w:p w:rsidR="002B2CCB" w:rsidRDefault="002B2CCB"/>
    <w:sectPr w:rsidR="002B2CCB" w:rsidSect="00220CCB">
      <w:type w:val="continuous"/>
      <w:pgSz w:w="11940" w:h="16860"/>
      <w:pgMar w:top="26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3572"/>
    <w:rsid w:val="001173EC"/>
    <w:rsid w:val="00137701"/>
    <w:rsid w:val="00194769"/>
    <w:rsid w:val="0021745C"/>
    <w:rsid w:val="00220CCB"/>
    <w:rsid w:val="0023655B"/>
    <w:rsid w:val="002B2CCB"/>
    <w:rsid w:val="002B63C6"/>
    <w:rsid w:val="00327DA9"/>
    <w:rsid w:val="00422077"/>
    <w:rsid w:val="00517329"/>
    <w:rsid w:val="005412C4"/>
    <w:rsid w:val="00570687"/>
    <w:rsid w:val="006F0C6F"/>
    <w:rsid w:val="006F5B57"/>
    <w:rsid w:val="0084533C"/>
    <w:rsid w:val="009329C5"/>
    <w:rsid w:val="009374E3"/>
    <w:rsid w:val="00A2766D"/>
    <w:rsid w:val="00AD2D30"/>
    <w:rsid w:val="00B8614A"/>
    <w:rsid w:val="00BA5707"/>
    <w:rsid w:val="00C93572"/>
    <w:rsid w:val="00D52CFB"/>
    <w:rsid w:val="00EA0161"/>
    <w:rsid w:val="00F8051E"/>
    <w:rsid w:val="00FB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0CCB"/>
    <w:pPr>
      <w:spacing w:before="65"/>
    </w:pPr>
    <w:rPr>
      <w:b/>
      <w:bCs/>
      <w:sz w:val="17"/>
      <w:szCs w:val="17"/>
    </w:rPr>
  </w:style>
  <w:style w:type="paragraph" w:styleId="a4">
    <w:name w:val="List Paragraph"/>
    <w:basedOn w:val="a"/>
    <w:uiPriority w:val="1"/>
    <w:qFormat/>
    <w:rsid w:val="00220CCB"/>
  </w:style>
  <w:style w:type="paragraph" w:customStyle="1" w:styleId="TableParagraph">
    <w:name w:val="Table Paragraph"/>
    <w:basedOn w:val="a"/>
    <w:uiPriority w:val="1"/>
    <w:qFormat/>
    <w:rsid w:val="00220CCB"/>
    <w:pPr>
      <w:ind w:left="17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Турутин</dc:creator>
  <cp:lastModifiedBy>Admin</cp:lastModifiedBy>
  <cp:revision>5</cp:revision>
  <dcterms:created xsi:type="dcterms:W3CDTF">2026-05-19T05:21:00Z</dcterms:created>
  <dcterms:modified xsi:type="dcterms:W3CDTF">2026-05-19T07:19:00Z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