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1" w:rsidRPr="00FB12F3" w:rsidRDefault="00303A61" w:rsidP="00303A61">
      <w:pPr>
        <w:pStyle w:val="a3"/>
        <w:jc w:val="right"/>
        <w:rPr>
          <w:sz w:val="26"/>
          <w:szCs w:val="26"/>
        </w:rPr>
      </w:pPr>
      <w:r w:rsidRPr="00FB12F3">
        <w:rPr>
          <w:sz w:val="26"/>
          <w:szCs w:val="26"/>
        </w:rPr>
        <w:t>Форма</w:t>
      </w:r>
    </w:p>
    <w:p w:rsidR="00303A61" w:rsidRPr="00FB12F3" w:rsidRDefault="00303A61" w:rsidP="00303A61">
      <w:pPr>
        <w:pStyle w:val="a3"/>
        <w:jc w:val="right"/>
        <w:rPr>
          <w:sz w:val="26"/>
          <w:szCs w:val="26"/>
        </w:rPr>
      </w:pPr>
    </w:p>
    <w:p w:rsidR="00303A61" w:rsidRPr="0098519E" w:rsidRDefault="00303A61" w:rsidP="00303A61">
      <w:pPr>
        <w:pStyle w:val="a3"/>
        <w:jc w:val="right"/>
        <w:rPr>
          <w:b w:val="0"/>
          <w:color w:val="000000" w:themeColor="text1"/>
          <w:szCs w:val="22"/>
        </w:rPr>
      </w:pPr>
      <w:r w:rsidRPr="0098519E">
        <w:rPr>
          <w:b w:val="0"/>
          <w:color w:val="000000" w:themeColor="text1"/>
          <w:szCs w:val="22"/>
        </w:rPr>
        <w:t xml:space="preserve">Приложение  </w:t>
      </w:r>
    </w:p>
    <w:p w:rsidR="00303A61" w:rsidRPr="0098519E" w:rsidRDefault="00303A61" w:rsidP="00303A61">
      <w:pPr>
        <w:pStyle w:val="a3"/>
        <w:jc w:val="right"/>
        <w:rPr>
          <w:b w:val="0"/>
          <w:color w:val="000000" w:themeColor="text1"/>
          <w:szCs w:val="22"/>
        </w:rPr>
      </w:pPr>
      <w:r w:rsidRPr="0098519E">
        <w:rPr>
          <w:b w:val="0"/>
          <w:color w:val="000000" w:themeColor="text1"/>
          <w:szCs w:val="22"/>
        </w:rPr>
        <w:t xml:space="preserve">к приказу ФГБОУ ВО «ВГУВТ» </w:t>
      </w:r>
    </w:p>
    <w:p w:rsidR="00303A61" w:rsidRPr="0098519E" w:rsidRDefault="00303A61" w:rsidP="00303A61">
      <w:pPr>
        <w:pStyle w:val="a3"/>
        <w:jc w:val="right"/>
        <w:rPr>
          <w:b w:val="0"/>
          <w:color w:val="000000" w:themeColor="text1"/>
          <w:szCs w:val="22"/>
        </w:rPr>
      </w:pPr>
      <w:r w:rsidRPr="0098519E">
        <w:rPr>
          <w:b w:val="0"/>
          <w:color w:val="000000" w:themeColor="text1"/>
          <w:szCs w:val="22"/>
        </w:rPr>
        <w:t xml:space="preserve">от </w:t>
      </w:r>
      <w:r w:rsidR="0098519E">
        <w:rPr>
          <w:b w:val="0"/>
          <w:color w:val="000000" w:themeColor="text1"/>
          <w:szCs w:val="22"/>
        </w:rPr>
        <w:t xml:space="preserve">30.06.2022 </w:t>
      </w:r>
      <w:bookmarkStart w:id="0" w:name="_GoBack"/>
      <w:bookmarkEnd w:id="0"/>
      <w:r w:rsidRPr="0098519E">
        <w:rPr>
          <w:b w:val="0"/>
          <w:color w:val="000000" w:themeColor="text1"/>
          <w:szCs w:val="22"/>
        </w:rPr>
        <w:t>№</w:t>
      </w:r>
      <w:r w:rsidR="0098519E">
        <w:rPr>
          <w:b w:val="0"/>
          <w:color w:val="000000" w:themeColor="text1"/>
          <w:szCs w:val="22"/>
        </w:rPr>
        <w:t xml:space="preserve"> 316-с</w:t>
      </w:r>
    </w:p>
    <w:p w:rsidR="00303A61" w:rsidRPr="004B5C85" w:rsidRDefault="00303A61" w:rsidP="00303A61">
      <w:pPr>
        <w:pStyle w:val="a3"/>
        <w:jc w:val="right"/>
        <w:rPr>
          <w:b w:val="0"/>
          <w:szCs w:val="22"/>
        </w:rPr>
      </w:pPr>
    </w:p>
    <w:p w:rsidR="00303A61" w:rsidRPr="005B3C46" w:rsidRDefault="00303A61" w:rsidP="00303A61">
      <w:pPr>
        <w:pStyle w:val="a3"/>
        <w:jc w:val="right"/>
        <w:rPr>
          <w:szCs w:val="22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ДОГОВОР N ______</w:t>
      </w:r>
    </w:p>
    <w:p w:rsidR="0023789D" w:rsidRDefault="0023789D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9D7728">
        <w:rPr>
          <w:b/>
          <w:bCs/>
          <w:sz w:val="21"/>
          <w:szCs w:val="21"/>
        </w:rPr>
        <w:t>об оказании дополнительных образовательных услуг</w:t>
      </w:r>
      <w:r>
        <w:rPr>
          <w:b/>
          <w:bCs/>
          <w:sz w:val="21"/>
          <w:szCs w:val="21"/>
        </w:rPr>
        <w:t xml:space="preserve">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87724">
        <w:rPr>
          <w:b/>
          <w:bCs/>
          <w:sz w:val="21"/>
          <w:szCs w:val="21"/>
        </w:rPr>
        <w:t>по образовательным программам</w:t>
      </w:r>
      <w:r w:rsidR="0023789D">
        <w:rPr>
          <w:b/>
          <w:bCs/>
          <w:sz w:val="21"/>
          <w:szCs w:val="21"/>
        </w:rPr>
        <w:t xml:space="preserve"> </w:t>
      </w:r>
      <w:r w:rsidRPr="00A87724">
        <w:rPr>
          <w:b/>
          <w:bCs/>
          <w:sz w:val="21"/>
          <w:szCs w:val="21"/>
        </w:rPr>
        <w:t>среднего профессионального и высшего образования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303A61" w:rsidRPr="00A87724" w:rsidRDefault="00303A61" w:rsidP="00303A61">
      <w:pPr>
        <w:pStyle w:val="3"/>
        <w:rPr>
          <w:sz w:val="21"/>
          <w:szCs w:val="21"/>
        </w:rPr>
      </w:pP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>город ______________________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«____»_______________20____г.</w:t>
      </w:r>
    </w:p>
    <w:p w:rsidR="00303A61" w:rsidRPr="00A87724" w:rsidRDefault="00303A61" w:rsidP="00303A61">
      <w:pPr>
        <w:jc w:val="both"/>
        <w:rPr>
          <w:sz w:val="21"/>
          <w:szCs w:val="21"/>
        </w:rPr>
      </w:pPr>
    </w:p>
    <w:p w:rsidR="00303A61" w:rsidRPr="00A87724" w:rsidRDefault="00303A61" w:rsidP="00303A61">
      <w:pPr>
        <w:ind w:firstLine="708"/>
        <w:jc w:val="both"/>
        <w:rPr>
          <w:sz w:val="21"/>
          <w:szCs w:val="21"/>
        </w:rPr>
      </w:pPr>
      <w:r w:rsidRPr="00A87724">
        <w:rPr>
          <w:b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«Волжский государственный университет водного транспорта», осуществляющее образовательную деятельность </w:t>
      </w:r>
      <w:r w:rsidRPr="00A87724">
        <w:rPr>
          <w:bCs/>
          <w:sz w:val="21"/>
          <w:szCs w:val="21"/>
        </w:rPr>
        <w:t xml:space="preserve">на основании лицензии от </w:t>
      </w:r>
      <w:r>
        <w:rPr>
          <w:bCs/>
          <w:sz w:val="21"/>
          <w:szCs w:val="21"/>
        </w:rPr>
        <w:t>________________</w:t>
      </w:r>
      <w:r w:rsidRPr="00A87724">
        <w:rPr>
          <w:bCs/>
          <w:sz w:val="21"/>
          <w:szCs w:val="21"/>
        </w:rPr>
        <w:t>с регистрационным №</w:t>
      </w:r>
      <w:r>
        <w:rPr>
          <w:bCs/>
          <w:sz w:val="21"/>
          <w:szCs w:val="21"/>
        </w:rPr>
        <w:t>___________________</w:t>
      </w:r>
      <w:r w:rsidRPr="00A87724">
        <w:rPr>
          <w:bCs/>
          <w:sz w:val="21"/>
          <w:szCs w:val="21"/>
        </w:rPr>
        <w:t xml:space="preserve">, выданной Федеральной службой по надзору в сфере образования и науки, именуемое в дальнейшем «Университет» </w:t>
      </w:r>
      <w:r w:rsidRPr="00A87724">
        <w:rPr>
          <w:sz w:val="21"/>
          <w:szCs w:val="21"/>
        </w:rPr>
        <w:t>в лице _______________________(</w:t>
      </w:r>
      <w:r w:rsidRPr="00A87724">
        <w:rPr>
          <w:i/>
          <w:sz w:val="21"/>
          <w:szCs w:val="21"/>
        </w:rPr>
        <w:t>должность, Ф.И.О</w:t>
      </w:r>
      <w:r w:rsidRPr="00A87724">
        <w:rPr>
          <w:sz w:val="21"/>
          <w:szCs w:val="21"/>
        </w:rPr>
        <w:t xml:space="preserve">.), действующего на основании ______________________________________________ </w:t>
      </w:r>
      <w:r w:rsidRPr="00A87724">
        <w:rPr>
          <w:i/>
          <w:sz w:val="21"/>
          <w:szCs w:val="21"/>
        </w:rPr>
        <w:t>(реквизиты документа, удостоверяющего полномочия представителя Университета)</w:t>
      </w:r>
      <w:r w:rsidRPr="00A87724">
        <w:rPr>
          <w:sz w:val="21"/>
          <w:szCs w:val="21"/>
        </w:rPr>
        <w:t xml:space="preserve">, 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87724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</w:t>
      </w:r>
      <w:r w:rsidR="00DF0A7A">
        <w:rPr>
          <w:rFonts w:ascii="Times New Roman" w:hAnsi="Times New Roman" w:cs="Times New Roman"/>
          <w:bCs/>
          <w:sz w:val="21"/>
          <w:szCs w:val="21"/>
        </w:rPr>
        <w:t>_______</w:t>
      </w:r>
    </w:p>
    <w:p w:rsidR="00303A61" w:rsidRPr="00A87724" w:rsidRDefault="00303A61" w:rsidP="00303A61">
      <w:pPr>
        <w:rPr>
          <w:sz w:val="21"/>
          <w:szCs w:val="21"/>
        </w:rPr>
      </w:pPr>
      <w:r w:rsidRPr="00A87724">
        <w:rPr>
          <w:bCs/>
          <w:i/>
          <w:sz w:val="21"/>
          <w:szCs w:val="21"/>
        </w:rPr>
        <w:t xml:space="preserve">(Ф.И.О. /наименование юридического лица), </w:t>
      </w:r>
      <w:r w:rsidRPr="00A87724">
        <w:rPr>
          <w:bCs/>
          <w:sz w:val="21"/>
          <w:szCs w:val="21"/>
        </w:rPr>
        <w:t>именуем___ в дальнейшем «Заказчик»,</w:t>
      </w:r>
      <w:r w:rsidRPr="00A87724">
        <w:rPr>
          <w:sz w:val="21"/>
          <w:szCs w:val="21"/>
        </w:rPr>
        <w:t xml:space="preserve"> в лице </w:t>
      </w:r>
      <w:r w:rsidR="00DF0A7A">
        <w:rPr>
          <w:sz w:val="21"/>
          <w:szCs w:val="21"/>
        </w:rPr>
        <w:t>___________________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(наименование должности, фамилия, имя, отчество представителя Заказчика)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действующего на основании 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>(реквизиты документа, удостоверяющего полномочия представителя Заказчика)</w:t>
      </w:r>
      <w:r w:rsidRPr="00A87724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198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&lt;1&gt;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</w:t>
      </w:r>
    </w:p>
    <w:p w:rsidR="00303A61" w:rsidRPr="00A87724" w:rsidRDefault="00303A61" w:rsidP="00303A6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и ________________________________________________________________________ 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(фамилия, имя, отчество (при наличии) лица, зачисляемого на обучение, </w:t>
      </w:r>
      <w:r w:rsidRPr="00A87724">
        <w:rPr>
          <w:rFonts w:ascii="Times New Roman" w:hAnsi="Times New Roman" w:cs="Times New Roman"/>
          <w:sz w:val="21"/>
          <w:szCs w:val="21"/>
        </w:rPr>
        <w:t xml:space="preserve">именуем___ в дальнейшем "Обучающийся" </w:t>
      </w:r>
      <w:hyperlink w:anchor="Par199" w:history="1">
        <w:r w:rsidRPr="00A87724">
          <w:rPr>
            <w:rFonts w:ascii="Times New Roman" w:hAnsi="Times New Roman" w:cs="Times New Roman"/>
            <w:color w:val="0000FF"/>
            <w:sz w:val="21"/>
            <w:szCs w:val="21"/>
          </w:rPr>
          <w:t>&lt;2&gt;</w:t>
        </w:r>
      </w:hyperlink>
      <w:r w:rsidRPr="00A87724">
        <w:rPr>
          <w:rFonts w:ascii="Times New Roman" w:hAnsi="Times New Roman" w:cs="Times New Roman"/>
          <w:sz w:val="21"/>
          <w:szCs w:val="21"/>
        </w:rPr>
        <w:t>, совместно именуемые Стороны, заключили настоящий Договор (далее - Договор) о нижеследующем: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1" w:name="Par67"/>
      <w:bookmarkEnd w:id="1"/>
      <w:r w:rsidRPr="00A87724">
        <w:rPr>
          <w:b/>
          <w:sz w:val="21"/>
          <w:szCs w:val="21"/>
        </w:rPr>
        <w:t>1. ПРЕДМЕТ ДОГОВОРА</w:t>
      </w:r>
    </w:p>
    <w:p w:rsidR="00303A61" w:rsidRPr="00A87724" w:rsidRDefault="00303A61" w:rsidP="00303A61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1.1. Университет обязуется предоставить образовательную услугу, а Обучающийся/Заказчик </w:t>
      </w:r>
      <w:r w:rsidRPr="00A87724">
        <w:rPr>
          <w:rFonts w:ascii="Times New Roman" w:hAnsi="Times New Roman" w:cs="Times New Roman"/>
          <w:i/>
          <w:sz w:val="21"/>
          <w:szCs w:val="21"/>
        </w:rPr>
        <w:t>(ненужное вычеркнуть)</w:t>
      </w:r>
      <w:r w:rsidRPr="00A87724">
        <w:rPr>
          <w:rFonts w:ascii="Times New Roman" w:hAnsi="Times New Roman" w:cs="Times New Roman"/>
          <w:sz w:val="21"/>
          <w:szCs w:val="21"/>
        </w:rPr>
        <w:t xml:space="preserve"> обязуется оплатить </w:t>
      </w:r>
      <w:r w:rsidR="00DF0A7A">
        <w:rPr>
          <w:rFonts w:ascii="Times New Roman" w:hAnsi="Times New Roman" w:cs="Times New Roman"/>
          <w:sz w:val="21"/>
          <w:szCs w:val="21"/>
        </w:rPr>
        <w:t xml:space="preserve">повторное </w:t>
      </w:r>
      <w:r w:rsidRPr="00A87724">
        <w:rPr>
          <w:rFonts w:ascii="Times New Roman" w:hAnsi="Times New Roman" w:cs="Times New Roman"/>
          <w:sz w:val="21"/>
          <w:szCs w:val="21"/>
        </w:rPr>
        <w:t xml:space="preserve">обучение по </w:t>
      </w:r>
      <w:r w:rsidR="00DF0A7A">
        <w:rPr>
          <w:rFonts w:ascii="Times New Roman" w:hAnsi="Times New Roman" w:cs="Times New Roman"/>
          <w:sz w:val="21"/>
          <w:szCs w:val="21"/>
        </w:rPr>
        <w:t xml:space="preserve">части </w:t>
      </w:r>
      <w:r w:rsidRPr="00A87724">
        <w:rPr>
          <w:rFonts w:ascii="Times New Roman" w:hAnsi="Times New Roman" w:cs="Times New Roman"/>
          <w:sz w:val="21"/>
          <w:szCs w:val="21"/>
        </w:rPr>
        <w:t>образовательной программ</w:t>
      </w:r>
      <w:r w:rsidR="00DF0A7A">
        <w:rPr>
          <w:rFonts w:ascii="Times New Roman" w:hAnsi="Times New Roman" w:cs="Times New Roman"/>
          <w:sz w:val="21"/>
          <w:szCs w:val="21"/>
        </w:rPr>
        <w:t>ы</w:t>
      </w:r>
      <w:r w:rsidRPr="00A87724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</w:t>
      </w:r>
      <w:r w:rsidR="00DF0A7A">
        <w:rPr>
          <w:rFonts w:ascii="Times New Roman" w:hAnsi="Times New Roman" w:cs="Times New Roman"/>
          <w:sz w:val="21"/>
          <w:szCs w:val="21"/>
        </w:rPr>
        <w:t>_____</w:t>
      </w:r>
      <w:r w:rsidRPr="00A87724">
        <w:rPr>
          <w:rFonts w:ascii="Times New Roman" w:hAnsi="Times New Roman" w:cs="Times New Roman"/>
          <w:sz w:val="21"/>
          <w:szCs w:val="21"/>
        </w:rPr>
        <w:t>__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(наименование образовательной программы среднего профессионального/высшего образования) </w:t>
      </w:r>
      <w:r w:rsidRPr="00A877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</w:t>
      </w:r>
      <w:r w:rsidR="00DF0A7A">
        <w:rPr>
          <w:rFonts w:ascii="Times New Roman" w:hAnsi="Times New Roman" w:cs="Times New Roman"/>
          <w:sz w:val="21"/>
          <w:szCs w:val="21"/>
        </w:rPr>
        <w:t>______</w:t>
      </w:r>
      <w:r w:rsidRPr="00A87724">
        <w:rPr>
          <w:rFonts w:ascii="Times New Roman" w:hAnsi="Times New Roman" w:cs="Times New Roman"/>
          <w:sz w:val="21"/>
          <w:szCs w:val="21"/>
        </w:rPr>
        <w:t>(</w:t>
      </w:r>
      <w:r w:rsidRPr="00D460B9">
        <w:rPr>
          <w:rFonts w:ascii="Times New Roman" w:hAnsi="Times New Roman" w:cs="Times New Roman"/>
          <w:i/>
          <w:sz w:val="21"/>
          <w:szCs w:val="21"/>
        </w:rPr>
        <w:t xml:space="preserve">необходимо указать основные характеристики образования – вид, уровень </w:t>
      </w:r>
      <w:r>
        <w:rPr>
          <w:rFonts w:ascii="Times New Roman" w:hAnsi="Times New Roman" w:cs="Times New Roman"/>
          <w:i/>
          <w:sz w:val="21"/>
          <w:szCs w:val="21"/>
        </w:rPr>
        <w:t xml:space="preserve">(бакалавриат, специалитет, магистратура) </w:t>
      </w:r>
      <w:r w:rsidRPr="00D460B9">
        <w:rPr>
          <w:rFonts w:ascii="Times New Roman" w:hAnsi="Times New Roman" w:cs="Times New Roman"/>
          <w:i/>
          <w:sz w:val="21"/>
          <w:szCs w:val="21"/>
        </w:rPr>
        <w:t>и (или) направленность образовательной программы (часть образовательной программы определенных уровня, вида и (или) направленности, форму обучения, код, наименование профессии, специальности или направления подготовки</w:t>
      </w:r>
      <w:r w:rsidRPr="00A87724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A87724">
        <w:rPr>
          <w:rFonts w:ascii="Times New Roman" w:hAnsi="Times New Roman" w:cs="Times New Roman"/>
          <w:sz w:val="21"/>
          <w:szCs w:val="21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Университета.</w:t>
      </w:r>
    </w:p>
    <w:p w:rsidR="00ED769D" w:rsidRDefault="00ED769D" w:rsidP="00ED769D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Часть образовательной программы включает в себя: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9"/>
        <w:gridCol w:w="1559"/>
        <w:gridCol w:w="1315"/>
      </w:tblGrid>
      <w:tr w:rsidR="00ED769D" w:rsidRPr="009D7728" w:rsidTr="00DC56F2">
        <w:trPr>
          <w:trHeight w:val="228"/>
          <w:jc w:val="center"/>
        </w:trPr>
        <w:tc>
          <w:tcPr>
            <w:tcW w:w="7129" w:type="dxa"/>
            <w:vMerge w:val="restart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Наименование дисциплины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Трудоемкость дисциплины</w:t>
            </w:r>
          </w:p>
        </w:tc>
      </w:tr>
      <w:tr w:rsidR="00ED769D" w:rsidRPr="009D7728" w:rsidTr="00DC56F2">
        <w:trPr>
          <w:trHeight w:val="244"/>
          <w:jc w:val="center"/>
        </w:trPr>
        <w:tc>
          <w:tcPr>
            <w:tcW w:w="7129" w:type="dxa"/>
            <w:vMerge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з.е.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9D7728">
              <w:rPr>
                <w:sz w:val="21"/>
                <w:szCs w:val="21"/>
              </w:rPr>
              <w:t>ак.час.</w:t>
            </w:r>
          </w:p>
        </w:tc>
      </w:tr>
      <w:tr w:rsidR="00ED769D" w:rsidRPr="009D7728" w:rsidTr="00DC56F2">
        <w:trPr>
          <w:trHeight w:val="150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181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214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9D7728" w:rsidTr="00DC56F2">
        <w:trPr>
          <w:trHeight w:val="104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9D7728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ED769D" w:rsidRPr="00D04665" w:rsidTr="00DC56F2">
        <w:trPr>
          <w:trHeight w:val="277"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9D7728">
              <w:rPr>
                <w:b/>
                <w:sz w:val="21"/>
                <w:szCs w:val="21"/>
              </w:rPr>
              <w:t xml:space="preserve">Итого по повторному </w:t>
            </w:r>
            <w:r>
              <w:rPr>
                <w:b/>
                <w:sz w:val="21"/>
                <w:szCs w:val="21"/>
              </w:rPr>
              <w:t>обучению по</w:t>
            </w:r>
            <w:r w:rsidRPr="009D7728">
              <w:rPr>
                <w:b/>
                <w:sz w:val="21"/>
                <w:szCs w:val="21"/>
              </w:rPr>
              <w:t xml:space="preserve"> части образовательной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ED769D" w:rsidRPr="00D04665" w:rsidRDefault="00ED769D" w:rsidP="00DC5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DF0A7A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1</w:t>
      </w:r>
      <w:r w:rsidRPr="006E5F5F">
        <w:rPr>
          <w:sz w:val="21"/>
          <w:szCs w:val="21"/>
        </w:rPr>
        <w:t xml:space="preserve">.2. Срок </w:t>
      </w:r>
      <w:r w:rsidRPr="009D7728">
        <w:rPr>
          <w:sz w:val="21"/>
          <w:szCs w:val="21"/>
        </w:rPr>
        <w:t xml:space="preserve">освоения </w:t>
      </w:r>
      <w:r w:rsidR="00F56ADC" w:rsidRPr="009D7728">
        <w:rPr>
          <w:sz w:val="21"/>
          <w:szCs w:val="21"/>
        </w:rPr>
        <w:t xml:space="preserve">части </w:t>
      </w:r>
      <w:r w:rsidRPr="009D7728">
        <w:rPr>
          <w:sz w:val="21"/>
          <w:szCs w:val="21"/>
        </w:rPr>
        <w:t>образовательной</w:t>
      </w:r>
      <w:r w:rsidRPr="006E5F5F">
        <w:rPr>
          <w:sz w:val="21"/>
          <w:szCs w:val="21"/>
        </w:rPr>
        <w:t xml:space="preserve"> программы (продолжительность обучения) на момент подписания Договора составляет ____________</w:t>
      </w:r>
      <w:r w:rsidR="002D35C6" w:rsidRPr="006E5F5F">
        <w:rPr>
          <w:sz w:val="21"/>
          <w:szCs w:val="21"/>
        </w:rPr>
        <w:t xml:space="preserve"> </w:t>
      </w:r>
      <w:r w:rsidR="00CB7CE5" w:rsidRPr="006E5F5F">
        <w:rPr>
          <w:sz w:val="21"/>
          <w:szCs w:val="21"/>
        </w:rPr>
        <w:t>мес.</w:t>
      </w:r>
    </w:p>
    <w:p w:rsidR="00303A61" w:rsidRPr="00A87724" w:rsidRDefault="00303A61" w:rsidP="003F3CB0">
      <w:pPr>
        <w:pStyle w:val="ConsPlusNonformat"/>
        <w:tabs>
          <w:tab w:val="left" w:pos="4402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1.3. После освоения Обучающимся </w:t>
      </w:r>
      <w:r w:rsidR="00DF0A7A">
        <w:rPr>
          <w:rFonts w:ascii="Times New Roman" w:hAnsi="Times New Roman" w:cs="Times New Roman"/>
          <w:sz w:val="21"/>
          <w:szCs w:val="21"/>
        </w:rPr>
        <w:t xml:space="preserve">части </w:t>
      </w:r>
      <w:r w:rsidRPr="00A87724">
        <w:rPr>
          <w:rFonts w:ascii="Times New Roman" w:hAnsi="Times New Roman" w:cs="Times New Roman"/>
          <w:sz w:val="21"/>
          <w:szCs w:val="21"/>
        </w:rPr>
        <w:t>образовательной программы</w:t>
      </w:r>
      <w:r w:rsidR="00DF0A7A">
        <w:rPr>
          <w:rFonts w:ascii="Times New Roman" w:hAnsi="Times New Roman" w:cs="Times New Roman"/>
          <w:sz w:val="21"/>
          <w:szCs w:val="21"/>
        </w:rPr>
        <w:t xml:space="preserve">, ему </w:t>
      </w:r>
      <w:r w:rsidRPr="00A87724">
        <w:rPr>
          <w:rFonts w:ascii="Times New Roman" w:hAnsi="Times New Roman" w:cs="Times New Roman"/>
          <w:sz w:val="21"/>
          <w:szCs w:val="21"/>
        </w:rPr>
        <w:t>выдается справка об обучении или о периоде обучения по образцу, самостоятельно устанавливаемому Университетом.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2" w:name="Par89"/>
      <w:bookmarkEnd w:id="2"/>
      <w:r w:rsidRPr="00A87724">
        <w:rPr>
          <w:b/>
          <w:sz w:val="21"/>
          <w:szCs w:val="21"/>
        </w:rPr>
        <w:t xml:space="preserve">2. ВЗАИМОДЕЙСТВИЕ СТОРОН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2.1. Университет обязуется:</w:t>
      </w:r>
    </w:p>
    <w:p w:rsidR="00303A61" w:rsidRPr="00A87724" w:rsidRDefault="00303A61" w:rsidP="00303A61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2.1.1. </w:t>
      </w:r>
      <w:r w:rsidR="00DF0A7A" w:rsidRPr="00DF0A7A">
        <w:rPr>
          <w:rFonts w:ascii="Times New Roman" w:hAnsi="Times New Roman" w:cs="Times New Roman"/>
          <w:sz w:val="21"/>
          <w:szCs w:val="21"/>
        </w:rPr>
        <w:t xml:space="preserve">Довести до Обучающегося и (или)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DF0A7A" w:rsidRPr="00DF0A7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DF0A7A" w:rsidRPr="00DF0A7A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="00DF0A7A" w:rsidRPr="00DF0A7A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DF0A7A" w:rsidRPr="00DF0A7A">
        <w:rPr>
          <w:rFonts w:ascii="Times New Roman" w:hAnsi="Times New Roman" w:cs="Times New Roman"/>
          <w:sz w:val="21"/>
          <w:szCs w:val="21"/>
        </w:rPr>
        <w:t xml:space="preserve"> от 29 декабря 2012 г. N 273-ФЗ "Об образовании в Российской Федерации";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2.1.2. </w:t>
      </w:r>
      <w:r w:rsidR="00DF0A7A" w:rsidRPr="00A87724">
        <w:rPr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="00DF0A7A" w:rsidRPr="00A87724">
          <w:rPr>
            <w:color w:val="000000"/>
            <w:sz w:val="21"/>
            <w:szCs w:val="21"/>
          </w:rPr>
          <w:t>разделом</w:t>
        </w:r>
      </w:hyperlink>
      <w:r w:rsidR="00DF0A7A" w:rsidRPr="00A87724">
        <w:rPr>
          <w:color w:val="000000"/>
          <w:sz w:val="21"/>
          <w:szCs w:val="21"/>
        </w:rPr>
        <w:t xml:space="preserve"> </w:t>
      </w:r>
      <w:r w:rsidR="00DF0A7A" w:rsidRPr="00A87724">
        <w:rPr>
          <w:sz w:val="21"/>
          <w:szCs w:val="21"/>
        </w:rPr>
        <w:t xml:space="preserve">1 настоящего Договора. Образовательные услуги оказываются в соответствии с федеральным </w:t>
      </w:r>
      <w:r w:rsidR="00DF0A7A" w:rsidRPr="00A87724">
        <w:rPr>
          <w:sz w:val="21"/>
          <w:szCs w:val="21"/>
        </w:rPr>
        <w:lastRenderedPageBreak/>
        <w:t>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2.1.3. </w:t>
      </w:r>
      <w:r w:rsidR="00DD5BA7" w:rsidRPr="00A87724">
        <w:rPr>
          <w:sz w:val="21"/>
          <w:szCs w:val="21"/>
        </w:rPr>
        <w:t xml:space="preserve">Обеспечить Обучающемуся предусмотренные выбранной </w:t>
      </w:r>
      <w:r w:rsidR="000B0821">
        <w:rPr>
          <w:sz w:val="21"/>
          <w:szCs w:val="21"/>
        </w:rPr>
        <w:t xml:space="preserve">частью </w:t>
      </w:r>
      <w:r w:rsidR="00DD5BA7" w:rsidRPr="00A87724">
        <w:rPr>
          <w:sz w:val="21"/>
          <w:szCs w:val="21"/>
        </w:rPr>
        <w:t>образовательной программ</w:t>
      </w:r>
      <w:r w:rsidR="000B0821">
        <w:rPr>
          <w:sz w:val="21"/>
          <w:szCs w:val="21"/>
        </w:rPr>
        <w:t>ы</w:t>
      </w:r>
      <w:r w:rsidR="00DD5BA7" w:rsidRPr="00A87724">
        <w:rPr>
          <w:sz w:val="21"/>
          <w:szCs w:val="21"/>
        </w:rPr>
        <w:t xml:space="preserve"> условия ее освоения;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2.1.4. </w:t>
      </w:r>
      <w:r w:rsidR="00DD5BA7" w:rsidRPr="00A87724">
        <w:rPr>
          <w:sz w:val="21"/>
          <w:szCs w:val="21"/>
        </w:rPr>
        <w:t xml:space="preserve">Принимать от Обучающегося </w:t>
      </w:r>
      <w:r w:rsidR="00DD5BA7">
        <w:rPr>
          <w:sz w:val="21"/>
          <w:szCs w:val="21"/>
        </w:rPr>
        <w:t xml:space="preserve">и (или) </w:t>
      </w:r>
      <w:r w:rsidR="00DD5BA7" w:rsidRPr="00A87724">
        <w:rPr>
          <w:sz w:val="21"/>
          <w:szCs w:val="21"/>
        </w:rPr>
        <w:t>Заказчика плату за образовательные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2.1.5. </w:t>
      </w:r>
      <w:r w:rsidR="00DD5BA7" w:rsidRPr="00A87724">
        <w:rPr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  <w:u w:val="single"/>
        </w:rPr>
      </w:pPr>
      <w:r w:rsidRPr="00A87724">
        <w:rPr>
          <w:sz w:val="21"/>
          <w:szCs w:val="21"/>
          <w:u w:val="single"/>
        </w:rPr>
        <w:t>2.2. Университет вправе:</w:t>
      </w:r>
    </w:p>
    <w:p w:rsidR="00303A61" w:rsidRPr="009D7728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2.2.1. Самостоятельно осуществлять образовательный процесс, устанавливать </w:t>
      </w:r>
      <w:r w:rsidRPr="009D7728">
        <w:rPr>
          <w:sz w:val="21"/>
          <w:szCs w:val="21"/>
        </w:rPr>
        <w:t>системы оценок, формы, порядок и периодичность промежуточной аттестации Обучающегося;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2.2.3. Вносить изменения в учебный план в соответствии с </w:t>
      </w:r>
      <w:r w:rsidR="000B0821">
        <w:rPr>
          <w:sz w:val="21"/>
          <w:szCs w:val="21"/>
        </w:rPr>
        <w:t xml:space="preserve">федеральными </w:t>
      </w:r>
      <w:r w:rsidRPr="00A87724">
        <w:rPr>
          <w:sz w:val="21"/>
          <w:szCs w:val="21"/>
        </w:rPr>
        <w:t>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2.2.4</w:t>
      </w:r>
      <w:r w:rsidRPr="00A87724">
        <w:rPr>
          <w:b/>
          <w:sz w:val="21"/>
          <w:szCs w:val="21"/>
        </w:rPr>
        <w:t>.</w:t>
      </w:r>
      <w:r w:rsidRPr="00A87724">
        <w:rPr>
          <w:sz w:val="21"/>
          <w:szCs w:val="21"/>
        </w:rPr>
        <w:t xml:space="preserve"> В одностороннем порядке изменять стоимость обучения в порядке и на условиях, определённых законодательством Российской Федерации. 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 </w:t>
      </w:r>
      <w:r w:rsidRPr="00A87724">
        <w:rPr>
          <w:sz w:val="21"/>
          <w:szCs w:val="21"/>
          <w:u w:val="single"/>
        </w:rPr>
        <w:t xml:space="preserve">Обучающийся обязуется: 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2.3.1. Соблюдать требования законодательства Российской Федерации, устав, правила внутреннего распорядка и иные локальные нормативные акты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</w:t>
      </w:r>
      <w:r w:rsidR="00DD5BA7">
        <w:rPr>
          <w:sz w:val="21"/>
          <w:szCs w:val="21"/>
        </w:rPr>
        <w:t>ать на их честь и достоинство.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bCs/>
          <w:sz w:val="21"/>
          <w:szCs w:val="21"/>
        </w:rPr>
        <w:t>2.3.2.</w:t>
      </w:r>
      <w:r w:rsidRPr="00A87724">
        <w:rPr>
          <w:sz w:val="21"/>
          <w:szCs w:val="21"/>
        </w:rPr>
        <w:t xml:space="preserve"> Посещать все виды учебных занятий, предусмотренных учебным планом по выбранному направлению подготовки (специальности), календарным </w:t>
      </w:r>
      <w:r w:rsidR="000B0821">
        <w:rPr>
          <w:sz w:val="21"/>
          <w:szCs w:val="21"/>
        </w:rPr>
        <w:t xml:space="preserve">учебным </w:t>
      </w:r>
      <w:r w:rsidRPr="00A87724">
        <w:rPr>
          <w:sz w:val="21"/>
          <w:szCs w:val="21"/>
        </w:rPr>
        <w:t>графиком и расписанием учебных занятий, а также выполнять в установленные сроки все виды учебных заданий.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2.3.3. В течение срока </w:t>
      </w:r>
      <w:r w:rsidR="000B0821">
        <w:rPr>
          <w:sz w:val="21"/>
          <w:szCs w:val="21"/>
        </w:rPr>
        <w:t>обучения</w:t>
      </w:r>
      <w:r w:rsidRPr="00A87724">
        <w:rPr>
          <w:sz w:val="21"/>
          <w:szCs w:val="21"/>
        </w:rPr>
        <w:t xml:space="preserve"> выполнить требования </w:t>
      </w:r>
      <w:r w:rsidR="00DD5BA7">
        <w:rPr>
          <w:sz w:val="21"/>
          <w:szCs w:val="21"/>
        </w:rPr>
        <w:t xml:space="preserve">части </w:t>
      </w:r>
      <w:r w:rsidRPr="00A87724">
        <w:rPr>
          <w:sz w:val="21"/>
          <w:szCs w:val="21"/>
        </w:rPr>
        <w:t>образовательной программы по выбранному направлению подготовки (специальности)</w:t>
      </w:r>
      <w:r w:rsidR="009D7728">
        <w:rPr>
          <w:sz w:val="21"/>
          <w:szCs w:val="21"/>
        </w:rPr>
        <w:t>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2.3.4. Бережно относиться к имуществу Университета. Возместить ущерб (вред), причиненный имуществу Университета.</w:t>
      </w:r>
    </w:p>
    <w:p w:rsidR="00303A61" w:rsidRPr="00A87724" w:rsidRDefault="00303A61" w:rsidP="00303A61">
      <w:pPr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2.3.5. Своевременно информировать Университет об изменении места жительства, семейного положения и иных существенных обстоятельствах, а также о п</w:t>
      </w:r>
      <w:r w:rsidR="00DD5BA7">
        <w:rPr>
          <w:sz w:val="21"/>
          <w:szCs w:val="21"/>
        </w:rPr>
        <w:t>ричинах отсутствия на занятиях.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2.4. </w:t>
      </w:r>
      <w:r w:rsidRPr="00A87724">
        <w:rPr>
          <w:sz w:val="21"/>
          <w:szCs w:val="21"/>
          <w:u w:val="single"/>
        </w:rPr>
        <w:t xml:space="preserve">Обучающийся </w:t>
      </w:r>
      <w:r>
        <w:rPr>
          <w:sz w:val="21"/>
          <w:szCs w:val="21"/>
          <w:u w:val="single"/>
        </w:rPr>
        <w:t xml:space="preserve">и (или) Заказчик </w:t>
      </w:r>
      <w:r w:rsidRPr="00A87724">
        <w:rPr>
          <w:sz w:val="21"/>
          <w:szCs w:val="21"/>
          <w:u w:val="single"/>
        </w:rPr>
        <w:t>обязан</w:t>
      </w:r>
      <w:r>
        <w:rPr>
          <w:sz w:val="21"/>
          <w:szCs w:val="21"/>
          <w:u w:val="single"/>
        </w:rPr>
        <w:t xml:space="preserve">(ы) </w:t>
      </w:r>
      <w:r w:rsidRPr="00A87724">
        <w:rPr>
          <w:sz w:val="21"/>
          <w:szCs w:val="21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67" w:history="1">
        <w:r w:rsidRPr="00A87724">
          <w:rPr>
            <w:sz w:val="21"/>
            <w:szCs w:val="21"/>
          </w:rPr>
          <w:t xml:space="preserve">разделе </w:t>
        </w:r>
      </w:hyperlink>
      <w:r w:rsidRPr="00A87724">
        <w:rPr>
          <w:sz w:val="21"/>
          <w:szCs w:val="21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 </w:t>
      </w:r>
      <w:r w:rsidRPr="00A87724">
        <w:rPr>
          <w:sz w:val="21"/>
          <w:szCs w:val="21"/>
          <w:u w:val="single"/>
        </w:rPr>
        <w:t>Обучающемуся предоставляются академические права</w:t>
      </w:r>
      <w:r w:rsidRPr="00A87724">
        <w:rPr>
          <w:sz w:val="21"/>
          <w:szCs w:val="21"/>
        </w:rPr>
        <w:t xml:space="preserve"> в соответствии с </w:t>
      </w:r>
      <w:hyperlink r:id="rId8" w:history="1">
        <w:r w:rsidRPr="00A87724">
          <w:rPr>
            <w:sz w:val="21"/>
            <w:szCs w:val="21"/>
          </w:rPr>
          <w:t>частью 1 статьи 34</w:t>
        </w:r>
      </w:hyperlink>
      <w:r w:rsidRPr="00A87724">
        <w:rPr>
          <w:sz w:val="21"/>
          <w:szCs w:val="2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2.5.1. Получать от Университета информацию по вопросам организации и обеспечения надлежащего предоставления услуг, предусмотренных </w:t>
      </w:r>
      <w:hyperlink w:anchor="Par67" w:history="1">
        <w:r w:rsidRPr="00A87724">
          <w:rPr>
            <w:sz w:val="21"/>
            <w:szCs w:val="21"/>
          </w:rPr>
          <w:t xml:space="preserve">разделом </w:t>
        </w:r>
      </w:hyperlink>
      <w:r w:rsidRPr="00A87724">
        <w:rPr>
          <w:sz w:val="21"/>
          <w:szCs w:val="21"/>
        </w:rPr>
        <w:t>1 настоящего Договора;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2.5.2. Пользоваться в порядке, установленном локальными нормативными актами, имуществом Университета, необходимым для освоения </w:t>
      </w:r>
      <w:r w:rsidR="00DD5BA7">
        <w:rPr>
          <w:sz w:val="21"/>
          <w:szCs w:val="21"/>
        </w:rPr>
        <w:t xml:space="preserve">части </w:t>
      </w:r>
      <w:r w:rsidRPr="00A87724">
        <w:rPr>
          <w:sz w:val="21"/>
          <w:szCs w:val="21"/>
        </w:rPr>
        <w:t>образовательной программы;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2.6. </w:t>
      </w:r>
      <w:r>
        <w:rPr>
          <w:sz w:val="21"/>
          <w:szCs w:val="21"/>
          <w:u w:val="single"/>
        </w:rPr>
        <w:t xml:space="preserve">Обучающийся и (или) </w:t>
      </w:r>
      <w:r w:rsidRPr="008E01D1">
        <w:rPr>
          <w:sz w:val="21"/>
          <w:szCs w:val="21"/>
          <w:u w:val="single"/>
        </w:rPr>
        <w:t>Заказчик</w:t>
      </w:r>
      <w:r w:rsidRPr="00A87724">
        <w:rPr>
          <w:sz w:val="21"/>
          <w:szCs w:val="21"/>
          <w:u w:val="single"/>
        </w:rPr>
        <w:t xml:space="preserve"> вправе</w:t>
      </w:r>
      <w:r w:rsidRPr="00A87724">
        <w:rPr>
          <w:sz w:val="21"/>
          <w:szCs w:val="21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r w:rsidRPr="009D7728">
        <w:rPr>
          <w:sz w:val="21"/>
          <w:szCs w:val="21"/>
        </w:rPr>
        <w:t xml:space="preserve">разделом </w:t>
      </w:r>
      <w:hyperlink w:anchor="Par67" w:history="1">
        <w:r w:rsidRPr="009D7728">
          <w:rPr>
            <w:sz w:val="21"/>
            <w:szCs w:val="21"/>
          </w:rPr>
          <w:t>1</w:t>
        </w:r>
      </w:hyperlink>
      <w:r w:rsidRPr="009D7728">
        <w:rPr>
          <w:sz w:val="21"/>
          <w:szCs w:val="21"/>
        </w:rPr>
        <w:t xml:space="preserve"> настоящего</w:t>
      </w:r>
      <w:r w:rsidRPr="00A87724">
        <w:rPr>
          <w:sz w:val="21"/>
          <w:szCs w:val="21"/>
        </w:rPr>
        <w:t xml:space="preserve">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3" w:name="Par113"/>
      <w:bookmarkEnd w:id="3"/>
      <w:r w:rsidRPr="00A87724">
        <w:rPr>
          <w:b/>
          <w:sz w:val="21"/>
          <w:szCs w:val="21"/>
        </w:rPr>
        <w:t xml:space="preserve">3. СТОИМОСТЬ ОБРАЗОВАТЕЛЬНЫХ УСЛУГ, СРОКИ И ПОРЯДОК ИХ ОПЛАТЫ 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3.1. Стоимость обучения устанавливается приказом ректора Университета еж</w:t>
      </w:r>
      <w:r w:rsidR="00DD5BA7">
        <w:rPr>
          <w:sz w:val="21"/>
          <w:szCs w:val="21"/>
        </w:rPr>
        <w:t>егодно до начала учебного года.</w:t>
      </w:r>
    </w:p>
    <w:p w:rsidR="008631D4" w:rsidRDefault="008631D4" w:rsidP="008631D4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9D7728">
        <w:rPr>
          <w:sz w:val="21"/>
          <w:szCs w:val="21"/>
        </w:rPr>
        <w:t>В соответствии с приказом ректора от ______________ №________ стоимость зачетной единицы / академического часа в 20____ /20_____учебном году составляет  ______________________ рублей.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3.2. Стоимость о</w:t>
      </w:r>
      <w:r w:rsidR="00506CF4" w:rsidRPr="006E5F5F">
        <w:rPr>
          <w:sz w:val="21"/>
          <w:szCs w:val="21"/>
        </w:rPr>
        <w:t xml:space="preserve">бразовательных услуг </w:t>
      </w:r>
      <w:r w:rsidRPr="006E5F5F">
        <w:rPr>
          <w:sz w:val="21"/>
          <w:szCs w:val="21"/>
        </w:rPr>
        <w:t>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9"/>
        <w:gridCol w:w="1649"/>
      </w:tblGrid>
      <w:tr w:rsidR="002D5D5B" w:rsidRPr="00D04665" w:rsidTr="000B0821">
        <w:trPr>
          <w:trHeight w:val="150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04665">
              <w:rPr>
                <w:sz w:val="21"/>
                <w:szCs w:val="21"/>
              </w:rPr>
              <w:t>Наименование дисциплины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Стоимость, руб.</w:t>
            </w:r>
          </w:p>
        </w:tc>
      </w:tr>
      <w:tr w:rsidR="002D5D5B" w:rsidRPr="00D04665" w:rsidTr="000B0821">
        <w:trPr>
          <w:trHeight w:val="181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2D5D5B" w:rsidRPr="00D04665" w:rsidTr="000B0821">
        <w:trPr>
          <w:trHeight w:val="214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2D5D5B" w:rsidRPr="00D04665" w:rsidTr="000B0821">
        <w:trPr>
          <w:trHeight w:val="277"/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2D5D5B" w:rsidRPr="00D04665" w:rsidRDefault="002D5D5B" w:rsidP="000B0821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04665">
              <w:rPr>
                <w:b/>
                <w:sz w:val="21"/>
                <w:szCs w:val="21"/>
              </w:rPr>
              <w:t xml:space="preserve">Итого </w:t>
            </w:r>
            <w:r>
              <w:rPr>
                <w:b/>
                <w:sz w:val="21"/>
                <w:szCs w:val="21"/>
              </w:rPr>
              <w:t>по</w:t>
            </w:r>
            <w:r w:rsidRPr="00D04665">
              <w:rPr>
                <w:b/>
                <w:sz w:val="21"/>
                <w:szCs w:val="21"/>
              </w:rPr>
              <w:t xml:space="preserve"> повторному </w:t>
            </w:r>
            <w:r w:rsidR="000B0821">
              <w:rPr>
                <w:b/>
                <w:sz w:val="21"/>
                <w:szCs w:val="21"/>
              </w:rPr>
              <w:t>обучению по</w:t>
            </w:r>
            <w:r w:rsidRPr="00D04665">
              <w:rPr>
                <w:b/>
                <w:sz w:val="21"/>
                <w:szCs w:val="21"/>
              </w:rPr>
              <w:t xml:space="preserve"> части образовательной </w:t>
            </w:r>
            <w:r w:rsidR="000B0821">
              <w:rPr>
                <w:b/>
                <w:sz w:val="21"/>
                <w:szCs w:val="21"/>
              </w:rPr>
              <w:t>п</w:t>
            </w:r>
            <w:r w:rsidRPr="00D04665">
              <w:rPr>
                <w:b/>
                <w:sz w:val="21"/>
                <w:szCs w:val="21"/>
              </w:rPr>
              <w:t>рограммы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D5D5B" w:rsidRPr="00D04665" w:rsidRDefault="002D5D5B" w:rsidP="007F5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2D5D5B" w:rsidRPr="006E5F5F" w:rsidRDefault="002D5D5B" w:rsidP="00506CF4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6E5F5F" w:rsidRDefault="00D67D9A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lastRenderedPageBreak/>
        <w:t>3.3. На дату заключения настоящего Договора полная стоимость образовательных услуг за весь период обучения составляет _________________________ рублей (без учета дальнейшего изменения стоимости с учетом уровня инфляции).</w:t>
      </w:r>
    </w:p>
    <w:p w:rsidR="00303A61" w:rsidRPr="006E5F5F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E5F5F">
        <w:rPr>
          <w:sz w:val="21"/>
          <w:szCs w:val="21"/>
        </w:rPr>
        <w:t>3.</w:t>
      </w:r>
      <w:r w:rsidR="00D67D9A" w:rsidRPr="006E5F5F">
        <w:rPr>
          <w:sz w:val="21"/>
          <w:szCs w:val="21"/>
        </w:rPr>
        <w:t>4</w:t>
      </w:r>
      <w:r w:rsidRPr="006E5F5F">
        <w:rPr>
          <w:sz w:val="21"/>
          <w:szCs w:val="21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3A61" w:rsidRPr="00BF5DF6" w:rsidRDefault="00303A61" w:rsidP="00303A6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F5DF6">
        <w:rPr>
          <w:rFonts w:ascii="Times New Roman" w:hAnsi="Times New Roman" w:cs="Times New Roman"/>
          <w:sz w:val="21"/>
          <w:szCs w:val="21"/>
        </w:rPr>
        <w:t>3.5. Стоимость обучения оплачива</w:t>
      </w:r>
      <w:r w:rsidR="00DD5BA7">
        <w:rPr>
          <w:rFonts w:ascii="Times New Roman" w:hAnsi="Times New Roman" w:cs="Times New Roman"/>
          <w:sz w:val="21"/>
          <w:szCs w:val="21"/>
        </w:rPr>
        <w:t>е</w:t>
      </w:r>
      <w:r w:rsidRPr="00BF5DF6">
        <w:rPr>
          <w:rFonts w:ascii="Times New Roman" w:hAnsi="Times New Roman" w:cs="Times New Roman"/>
          <w:sz w:val="21"/>
          <w:szCs w:val="21"/>
        </w:rPr>
        <w:t>тся полностью</w:t>
      </w:r>
      <w:r w:rsidR="00DD5BA7">
        <w:rPr>
          <w:rFonts w:ascii="Times New Roman" w:hAnsi="Times New Roman" w:cs="Times New Roman"/>
          <w:sz w:val="21"/>
          <w:szCs w:val="21"/>
        </w:rPr>
        <w:t xml:space="preserve"> в течение 14 дней с даты подписания настоящего договора, но </w:t>
      </w:r>
      <w:r w:rsidRPr="00BF5DF6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="00DD5BA7">
        <w:rPr>
          <w:rFonts w:ascii="Times New Roman" w:hAnsi="Times New Roman" w:cs="Times New Roman"/>
          <w:sz w:val="21"/>
          <w:szCs w:val="21"/>
        </w:rPr>
        <w:t xml:space="preserve">даты </w:t>
      </w:r>
      <w:r w:rsidRPr="00BF5DF6">
        <w:rPr>
          <w:rFonts w:ascii="Times New Roman" w:hAnsi="Times New Roman" w:cs="Times New Roman"/>
          <w:sz w:val="21"/>
          <w:szCs w:val="21"/>
        </w:rPr>
        <w:t xml:space="preserve">начала </w:t>
      </w:r>
      <w:r w:rsidR="00DD5BA7">
        <w:rPr>
          <w:rFonts w:ascii="Times New Roman" w:hAnsi="Times New Roman" w:cs="Times New Roman"/>
          <w:sz w:val="21"/>
          <w:szCs w:val="21"/>
        </w:rPr>
        <w:t>освоения части образовательной программы</w:t>
      </w:r>
      <w:r w:rsidRPr="00BF5DF6">
        <w:rPr>
          <w:rFonts w:ascii="Times New Roman" w:hAnsi="Times New Roman" w:cs="Times New Roman"/>
          <w:sz w:val="21"/>
          <w:szCs w:val="21"/>
        </w:rPr>
        <w:t xml:space="preserve"> 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>за наличный расчет /в безналичном порядке на счет, указанный в пункте 7.1. настоящего Договора (</w:t>
      </w:r>
      <w:r w:rsidRPr="00CB7CE5">
        <w:rPr>
          <w:rFonts w:ascii="Times New Roman" w:eastAsiaTheme="minorHAnsi" w:hAnsi="Times New Roman" w:cs="Times New Roman"/>
          <w:i/>
          <w:sz w:val="21"/>
          <w:szCs w:val="21"/>
          <w:lang w:eastAsia="en-US"/>
        </w:rPr>
        <w:t>ненужное вычеркнуть</w:t>
      </w:r>
      <w:r w:rsidRPr="00BF5DF6">
        <w:rPr>
          <w:rFonts w:ascii="Times New Roman" w:eastAsiaTheme="minorHAnsi" w:hAnsi="Times New Roman" w:cs="Times New Roman"/>
          <w:sz w:val="21"/>
          <w:szCs w:val="21"/>
          <w:lang w:eastAsia="en-US"/>
        </w:rPr>
        <w:t>). В</w:t>
      </w:r>
      <w:r w:rsidRPr="00BF5DF6">
        <w:rPr>
          <w:rFonts w:ascii="Times New Roman" w:hAnsi="Times New Roman" w:cs="Times New Roman"/>
          <w:sz w:val="21"/>
          <w:szCs w:val="21"/>
        </w:rPr>
        <w:t xml:space="preserve"> платежном документе плательщиком указывается код дохода и Ф.И.О. Обучающегося.</w:t>
      </w:r>
    </w:p>
    <w:p w:rsidR="00303A61" w:rsidRPr="00DD5BA7" w:rsidRDefault="00303A61" w:rsidP="00303A61">
      <w:pPr>
        <w:jc w:val="both"/>
        <w:rPr>
          <w:sz w:val="21"/>
          <w:szCs w:val="21"/>
        </w:rPr>
      </w:pPr>
    </w:p>
    <w:p w:rsidR="00303A61" w:rsidRPr="00A87724" w:rsidRDefault="00DD5BA7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4" w:name="Par128"/>
      <w:bookmarkEnd w:id="4"/>
      <w:r>
        <w:rPr>
          <w:b/>
          <w:sz w:val="21"/>
          <w:szCs w:val="21"/>
        </w:rPr>
        <w:t>4. СРОК ДЕЙСТВИЯ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ПОРЯДОК ИЗМЕНЕНИЯ И РАСТОРЖЕНИЯ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4.2. Настоящий Договор может быть расторгнут по соглашению Сторон.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 Действие настоящего Договора прекращается досрочно: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4.3.1. По инициативе Обучающегося</w:t>
      </w:r>
      <w:r>
        <w:rPr>
          <w:sz w:val="21"/>
          <w:szCs w:val="21"/>
        </w:rPr>
        <w:t xml:space="preserve"> (Заказчика, родителей (законных представителей) </w:t>
      </w:r>
      <w:r w:rsidRPr="00A87724">
        <w:rPr>
          <w:sz w:val="21"/>
          <w:szCs w:val="21"/>
        </w:rPr>
        <w:t>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>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4.3.2. По инициативе Университета в случаях, предусмотренных Правил</w:t>
      </w:r>
      <w:r w:rsidR="005552AB">
        <w:rPr>
          <w:sz w:val="21"/>
          <w:szCs w:val="21"/>
        </w:rPr>
        <w:t>ами</w:t>
      </w:r>
      <w:r w:rsidRPr="00A87724">
        <w:rPr>
          <w:sz w:val="21"/>
          <w:szCs w:val="21"/>
        </w:rPr>
        <w:t xml:space="preserve"> оказани</w:t>
      </w:r>
      <w:r w:rsidR="005552AB">
        <w:rPr>
          <w:sz w:val="21"/>
          <w:szCs w:val="21"/>
        </w:rPr>
        <w:t>я платных образовательных услуг</w:t>
      </w:r>
      <w:r w:rsidRPr="00A87724">
        <w:rPr>
          <w:sz w:val="21"/>
          <w:szCs w:val="21"/>
        </w:rPr>
        <w:t>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применение к Обучающемуся, достигшему возраста пятнадцати лет, отчисления как меры дисциплинарного взыскания,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- невыполнение Обучающимся обязанностей по добросовестному освоению </w:t>
      </w:r>
      <w:r w:rsidR="00DD5BA7">
        <w:rPr>
          <w:sz w:val="21"/>
          <w:szCs w:val="21"/>
        </w:rPr>
        <w:t>части образовательной программы</w:t>
      </w:r>
      <w:r w:rsidRPr="00A87724">
        <w:rPr>
          <w:sz w:val="21"/>
          <w:szCs w:val="21"/>
        </w:rPr>
        <w:t xml:space="preserve"> и выполнению учебного плана,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просрочка оплаты стоимости образовательных услуг;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По указанным основаниям договор считается расторгнутым в одностороннем порядке с даты отчисления Обучающегося, указанной в приказе об отчислении.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4.3.3. По обстоятельствам, не зависящим от воли Обучающегося </w:t>
      </w:r>
      <w:r>
        <w:rPr>
          <w:sz w:val="21"/>
          <w:szCs w:val="21"/>
        </w:rPr>
        <w:t xml:space="preserve">(Заказчика, </w:t>
      </w:r>
      <w:r w:rsidRPr="00A87724">
        <w:rPr>
          <w:sz w:val="21"/>
          <w:szCs w:val="21"/>
        </w:rPr>
        <w:t>родителей (законных представителей) несовершеннолетнего Обучающегося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и Университета, в том числе в случае ликвидации Университета.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4.4.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вправе отказаться от исполнения обязательств по Договору при условии полного возмещения Обучающемуся </w:t>
      </w:r>
      <w:r>
        <w:rPr>
          <w:sz w:val="21"/>
          <w:szCs w:val="21"/>
        </w:rPr>
        <w:t xml:space="preserve">(Заказчику) </w:t>
      </w:r>
      <w:r w:rsidRPr="00A87724">
        <w:rPr>
          <w:sz w:val="21"/>
          <w:szCs w:val="21"/>
        </w:rPr>
        <w:t>убытков.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4.5. Обучающийся (Заказчик) вправе отказаться от исполнения настоящего Договора при условии оплаты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фактически понесенных им расходов.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4.6.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Изменение сведений о сторонах настоящего договора может быть принято сторонами на основании соответствующего заявления или локального документа Университета (приказа). 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5" w:name="Par140"/>
      <w:bookmarkEnd w:id="5"/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A87724">
        <w:rPr>
          <w:b/>
          <w:sz w:val="21"/>
          <w:szCs w:val="21"/>
        </w:rPr>
        <w:t>5. ОТВЕТСТВЕННОСТЬ СТОРОН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частью образовательной программы, Заказчик вправе по своему выбору потребовать: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5.2.1. Безвозмездного оказания образовательной услуги.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5.2.2. Соразмерного уменьшения стоимости оказанной образовательной услуги.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5.3.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</w:t>
      </w:r>
      <w:r w:rsidRPr="00D33988">
        <w:rPr>
          <w:sz w:val="21"/>
          <w:szCs w:val="21"/>
        </w:rPr>
        <w:t>в установленный сторонами срок</w:t>
      </w:r>
      <w:r>
        <w:rPr>
          <w:i/>
          <w:sz w:val="21"/>
          <w:szCs w:val="21"/>
        </w:rPr>
        <w:t xml:space="preserve"> </w:t>
      </w:r>
      <w:r w:rsidRPr="00A87724">
        <w:rPr>
          <w:sz w:val="21"/>
          <w:szCs w:val="21"/>
        </w:rPr>
        <w:t xml:space="preserve"> недостатки образовательной услуги не устранены </w:t>
      </w:r>
      <w:r>
        <w:rPr>
          <w:sz w:val="21"/>
          <w:szCs w:val="21"/>
        </w:rPr>
        <w:t>Университетом</w:t>
      </w:r>
      <w:r w:rsidRPr="00A87724">
        <w:rPr>
          <w:sz w:val="21"/>
          <w:szCs w:val="21"/>
        </w:rPr>
        <w:t xml:space="preserve">.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 Если </w:t>
      </w:r>
      <w:r>
        <w:rPr>
          <w:sz w:val="21"/>
          <w:szCs w:val="21"/>
        </w:rPr>
        <w:t>Университет</w:t>
      </w:r>
      <w:r w:rsidRPr="00A87724">
        <w:rPr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sz w:val="21"/>
          <w:szCs w:val="21"/>
        </w:rPr>
        <w:t>Обучающийся (</w:t>
      </w:r>
      <w:r w:rsidRPr="00A87724">
        <w:rPr>
          <w:sz w:val="21"/>
          <w:szCs w:val="21"/>
        </w:rPr>
        <w:t>Заказчик</w:t>
      </w:r>
      <w:r>
        <w:rPr>
          <w:sz w:val="21"/>
          <w:szCs w:val="21"/>
        </w:rPr>
        <w:t>)</w:t>
      </w:r>
      <w:r w:rsidRPr="00A87724">
        <w:rPr>
          <w:sz w:val="21"/>
          <w:szCs w:val="21"/>
        </w:rPr>
        <w:t xml:space="preserve"> вправе по своему выбору: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5.4.1. Назначить </w:t>
      </w:r>
      <w:r>
        <w:rPr>
          <w:sz w:val="21"/>
          <w:szCs w:val="21"/>
        </w:rPr>
        <w:t>Университету</w:t>
      </w:r>
      <w:r w:rsidRPr="00A87724">
        <w:rPr>
          <w:sz w:val="21"/>
          <w:szCs w:val="21"/>
        </w:rPr>
        <w:t xml:space="preserve"> новый срок, в течение которого </w:t>
      </w:r>
      <w:r>
        <w:rPr>
          <w:sz w:val="21"/>
          <w:szCs w:val="21"/>
        </w:rPr>
        <w:t xml:space="preserve">Университет </w:t>
      </w:r>
      <w:r w:rsidRPr="00A87724">
        <w:rPr>
          <w:sz w:val="21"/>
          <w:szCs w:val="21"/>
        </w:rPr>
        <w:t xml:space="preserve">должен приступить к </w:t>
      </w:r>
      <w:r w:rsidRPr="00A87724">
        <w:rPr>
          <w:sz w:val="21"/>
          <w:szCs w:val="21"/>
        </w:rPr>
        <w:lastRenderedPageBreak/>
        <w:t>оказанию образовательной услуги и (или) закончить оказание образовательной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5.4.3. Потребовать уменьшения стоимости образовательной услуги;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5.4.4. Расторгнуть Договор.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bookmarkStart w:id="6" w:name="Par154"/>
      <w:bookmarkStart w:id="7" w:name="Par158"/>
      <w:bookmarkEnd w:id="6"/>
      <w:bookmarkEnd w:id="7"/>
      <w:r w:rsidRPr="00A87724">
        <w:rPr>
          <w:b/>
          <w:sz w:val="21"/>
          <w:szCs w:val="21"/>
        </w:rPr>
        <w:t>6. ЗАКЛЮЧИТЕЛЬНЫЕ ПОЛОЖЕНИЯ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6.1. Сведения, указанные в настоящем Договоре, соответствуют информации, размещенной на официальном сайте Университета в сети "Интернет" на дату заключения настоящего Договора.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6.2. Под периодом предоставления образовательной услуги (п</w:t>
      </w:r>
      <w:r w:rsidR="005552AB">
        <w:rPr>
          <w:sz w:val="21"/>
          <w:szCs w:val="21"/>
        </w:rPr>
        <w:t>родолжительностью обучения</w:t>
      </w:r>
      <w:r w:rsidRPr="00A87724">
        <w:rPr>
          <w:sz w:val="21"/>
          <w:szCs w:val="21"/>
        </w:rPr>
        <w:t>) поним</w:t>
      </w:r>
      <w:r w:rsidR="005552AB">
        <w:rPr>
          <w:sz w:val="21"/>
          <w:szCs w:val="21"/>
        </w:rPr>
        <w:t>ается промежуток времени с ________ по ________</w:t>
      </w:r>
      <w:r w:rsidR="003F3CB0">
        <w:rPr>
          <w:sz w:val="21"/>
          <w:szCs w:val="21"/>
        </w:rPr>
        <w:t>. В случае досрочного</w:t>
      </w:r>
      <w:r w:rsidR="00C64A01">
        <w:rPr>
          <w:sz w:val="21"/>
          <w:szCs w:val="21"/>
        </w:rPr>
        <w:t xml:space="preserve"> отчисления</w:t>
      </w:r>
      <w:r w:rsidRPr="00A87724">
        <w:rPr>
          <w:sz w:val="21"/>
          <w:szCs w:val="21"/>
        </w:rPr>
        <w:t xml:space="preserve"> Обучающегося из Университета</w:t>
      </w:r>
      <w:r w:rsidR="003F3CB0">
        <w:rPr>
          <w:sz w:val="21"/>
          <w:szCs w:val="21"/>
        </w:rPr>
        <w:t xml:space="preserve"> датой окончания предоставления образовательной услуги будет являться дата отчисления.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>6.3. Настоящий Договор составлен в ___________</w:t>
      </w:r>
      <w:r w:rsidR="00506CF4">
        <w:rPr>
          <w:sz w:val="21"/>
          <w:szCs w:val="21"/>
        </w:rPr>
        <w:t xml:space="preserve"> </w:t>
      </w:r>
      <w:r w:rsidRPr="00A87724">
        <w:rPr>
          <w:sz w:val="21"/>
          <w:szCs w:val="21"/>
        </w:rPr>
        <w:t xml:space="preserve">экземплярах, имеющих одинаковую юридическую силу,  по одному для каждой из сторон. </w:t>
      </w:r>
      <w:bookmarkStart w:id="8" w:name="Par166"/>
      <w:bookmarkEnd w:id="8"/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Pr="00A87724">
        <w:rPr>
          <w:b/>
          <w:sz w:val="21"/>
          <w:szCs w:val="21"/>
        </w:rPr>
        <w:t>. АДРЕСА И РЕКВИЗИТЫ СТОРОН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A87724">
        <w:rPr>
          <w:sz w:val="21"/>
          <w:szCs w:val="21"/>
        </w:rPr>
        <w:t xml:space="preserve">7.1. </w:t>
      </w:r>
      <w:r w:rsidRPr="00A87724">
        <w:rPr>
          <w:b/>
          <w:sz w:val="21"/>
          <w:szCs w:val="21"/>
        </w:rPr>
        <w:t>«Университет»:</w:t>
      </w:r>
      <w:r w:rsidRPr="00A87724">
        <w:rPr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«Волжский государственный университет водного транспорта» (ИНН5260001076,КПП526001001), </w:t>
      </w:r>
    </w:p>
    <w:p w:rsidR="00303A61" w:rsidRPr="00A87724" w:rsidRDefault="00303A61" w:rsidP="00303A61">
      <w:pPr>
        <w:pStyle w:val="3"/>
        <w:ind w:firstLine="708"/>
        <w:rPr>
          <w:sz w:val="21"/>
          <w:szCs w:val="21"/>
        </w:rPr>
      </w:pPr>
      <w:r w:rsidRPr="00A87724">
        <w:rPr>
          <w:sz w:val="21"/>
          <w:szCs w:val="21"/>
        </w:rPr>
        <w:t xml:space="preserve">Юридический адрес: 603005, </w:t>
      </w:r>
      <w:r w:rsidR="00CB7CE5">
        <w:rPr>
          <w:sz w:val="21"/>
          <w:szCs w:val="21"/>
        </w:rPr>
        <w:t xml:space="preserve">Нижегородская область, </w:t>
      </w:r>
      <w:r w:rsidRPr="00A87724">
        <w:rPr>
          <w:sz w:val="21"/>
          <w:szCs w:val="21"/>
        </w:rPr>
        <w:t>г</w:t>
      </w:r>
      <w:r w:rsidR="00CB7CE5">
        <w:rPr>
          <w:sz w:val="21"/>
          <w:szCs w:val="21"/>
        </w:rPr>
        <w:t xml:space="preserve">ород </w:t>
      </w:r>
      <w:r w:rsidRPr="00A87724">
        <w:rPr>
          <w:sz w:val="21"/>
          <w:szCs w:val="21"/>
        </w:rPr>
        <w:t>Нижний Новгород, ул. Нестерова</w:t>
      </w:r>
      <w:r w:rsidR="00CB7CE5">
        <w:rPr>
          <w:sz w:val="21"/>
          <w:szCs w:val="21"/>
        </w:rPr>
        <w:t>, дом</w:t>
      </w:r>
      <w:r w:rsidRPr="00A87724">
        <w:rPr>
          <w:sz w:val="21"/>
          <w:szCs w:val="21"/>
        </w:rPr>
        <w:t xml:space="preserve"> 5, </w:t>
      </w:r>
    </w:p>
    <w:p w:rsidR="00303A61" w:rsidRPr="00A87724" w:rsidRDefault="00303A61" w:rsidP="00303A61">
      <w:pPr>
        <w:pStyle w:val="3"/>
        <w:ind w:firstLine="708"/>
        <w:rPr>
          <w:sz w:val="21"/>
          <w:szCs w:val="21"/>
        </w:rPr>
      </w:pPr>
      <w:r w:rsidRPr="00A87724">
        <w:rPr>
          <w:sz w:val="21"/>
          <w:szCs w:val="21"/>
        </w:rPr>
        <w:t xml:space="preserve">Почтовый адрес: 603950, </w:t>
      </w:r>
      <w:r w:rsidR="00CB7CE5">
        <w:rPr>
          <w:sz w:val="21"/>
          <w:szCs w:val="21"/>
        </w:rPr>
        <w:t xml:space="preserve">Нижегородская область, </w:t>
      </w:r>
      <w:r w:rsidRPr="00A87724">
        <w:rPr>
          <w:sz w:val="21"/>
          <w:szCs w:val="21"/>
        </w:rPr>
        <w:t>г</w:t>
      </w:r>
      <w:r w:rsidR="00CB7CE5">
        <w:rPr>
          <w:sz w:val="21"/>
          <w:szCs w:val="21"/>
        </w:rPr>
        <w:t xml:space="preserve">ород </w:t>
      </w:r>
      <w:r w:rsidRPr="00A87724">
        <w:rPr>
          <w:sz w:val="21"/>
          <w:szCs w:val="21"/>
        </w:rPr>
        <w:t>Нижний Новгород, ул. Нестерова</w:t>
      </w:r>
      <w:r w:rsidR="00CB7CE5">
        <w:rPr>
          <w:sz w:val="21"/>
          <w:szCs w:val="21"/>
        </w:rPr>
        <w:t>,</w:t>
      </w:r>
      <w:r w:rsidRPr="00A87724">
        <w:rPr>
          <w:sz w:val="21"/>
          <w:szCs w:val="21"/>
        </w:rPr>
        <w:t xml:space="preserve"> </w:t>
      </w:r>
      <w:r w:rsidR="00CB7CE5">
        <w:rPr>
          <w:sz w:val="21"/>
          <w:szCs w:val="21"/>
        </w:rPr>
        <w:t xml:space="preserve">дом </w:t>
      </w:r>
      <w:r w:rsidRPr="00A87724">
        <w:rPr>
          <w:sz w:val="21"/>
          <w:szCs w:val="21"/>
        </w:rPr>
        <w:t xml:space="preserve">5, </w:t>
      </w:r>
      <w:r w:rsidR="00CB7CE5">
        <w:rPr>
          <w:sz w:val="21"/>
          <w:szCs w:val="21"/>
        </w:rPr>
        <w:br/>
      </w:r>
      <w:r w:rsidRPr="00A87724">
        <w:rPr>
          <w:sz w:val="21"/>
          <w:szCs w:val="21"/>
        </w:rPr>
        <w:t xml:space="preserve">тел. (831)419-79-51, 419-47-56, факс 419-78-58, 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  <w:t xml:space="preserve">Получатель: УФК по Нижегородской области (ФГБОУ ВО «ВГУВТ» </w:t>
      </w:r>
      <w:r w:rsidRPr="00A87724">
        <w:rPr>
          <w:sz w:val="21"/>
          <w:szCs w:val="21"/>
        </w:rPr>
        <w:br/>
        <w:t>л/счет 20326Х60430) (указывается англ. буква «Х</w:t>
      </w:r>
      <w:r w:rsidR="009D7728">
        <w:rPr>
          <w:sz w:val="21"/>
          <w:szCs w:val="21"/>
        </w:rPr>
        <w:t>»), р/счет 40501810522022000002</w:t>
      </w:r>
      <w:r w:rsidRPr="00A87724">
        <w:rPr>
          <w:sz w:val="21"/>
          <w:szCs w:val="21"/>
        </w:rPr>
        <w:t xml:space="preserve"> ВОЛГО-ВЯТСКОЕ ГУ БАНКА РОССИИ г.Н.Новгород, БИК042202001, </w:t>
      </w:r>
      <w:r>
        <w:rPr>
          <w:sz w:val="21"/>
          <w:szCs w:val="21"/>
        </w:rPr>
        <w:t xml:space="preserve">ОКТМО 22701000, </w:t>
      </w:r>
      <w:r w:rsidRPr="00A87724">
        <w:rPr>
          <w:sz w:val="21"/>
          <w:szCs w:val="21"/>
        </w:rPr>
        <w:t>КБК 00000000000000000130.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</w:r>
      <w:r w:rsidRPr="00A87724">
        <w:rPr>
          <w:color w:val="0000FF"/>
          <w:sz w:val="21"/>
          <w:szCs w:val="21"/>
        </w:rPr>
        <w:t>Филиал: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  <w:t xml:space="preserve">7.2. Заказчик: ______________________________________ (Ф.И.О., /наименование юридического лица), ____________(дата рождения), _____________________________________(адрес места жительства (регистрации) /местонахождение), паспорт _________________________________________(серия, номер, кем выдан), _____________________________________ (банковские реквизиты (при наличии)), ______________ телефон. </w:t>
      </w:r>
      <w:hyperlink w:anchor="Par199" w:history="1">
        <w:r w:rsidRPr="00A87724">
          <w:rPr>
            <w:color w:val="0000FF"/>
            <w:sz w:val="21"/>
            <w:szCs w:val="21"/>
          </w:rPr>
          <w:t>&lt;1&gt;</w:t>
        </w:r>
      </w:hyperlink>
      <w:r w:rsidRPr="00A87724">
        <w:rPr>
          <w:sz w:val="21"/>
          <w:szCs w:val="21"/>
        </w:rPr>
        <w:t>:</w:t>
      </w: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ab/>
        <w:t xml:space="preserve">7.3. Обучающийся </w:t>
      </w:r>
      <w:hyperlink w:anchor="Par199" w:history="1">
        <w:r w:rsidRPr="00A87724">
          <w:rPr>
            <w:color w:val="0000FF"/>
            <w:sz w:val="21"/>
            <w:szCs w:val="21"/>
          </w:rPr>
          <w:t>&lt;2&gt;</w:t>
        </w:r>
      </w:hyperlink>
      <w:r w:rsidRPr="00A87724">
        <w:rPr>
          <w:sz w:val="21"/>
          <w:szCs w:val="21"/>
        </w:rPr>
        <w:t xml:space="preserve">: ______________________________________ (Ф.И.О.), ____________ (дата рождения), _____________________________________(адрес места жительства (регистрации)), паспорт _________________________________________(серия, номер, кем выдан), _____________________________________ (банковские реквизиты (при наличии)), ______________ телефон. </w:t>
      </w:r>
    </w:p>
    <w:p w:rsidR="00303A61" w:rsidRPr="00A87724" w:rsidRDefault="00303A61" w:rsidP="00303A61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Courier New" w:hAnsi="Courier New" w:cs="Courier New"/>
          <w:sz w:val="21"/>
          <w:szCs w:val="21"/>
        </w:rPr>
      </w:pPr>
    </w:p>
    <w:p w:rsidR="00303A61" w:rsidRPr="00A87724" w:rsidRDefault="00303A61" w:rsidP="00303A61">
      <w:pPr>
        <w:pStyle w:val="3"/>
        <w:rPr>
          <w:sz w:val="21"/>
          <w:szCs w:val="21"/>
        </w:rPr>
      </w:pPr>
      <w:r w:rsidRPr="00A87724">
        <w:rPr>
          <w:sz w:val="21"/>
          <w:szCs w:val="21"/>
        </w:rPr>
        <w:t>От Университета: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Заказчик:</w:t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</w:r>
      <w:r w:rsidRPr="00A87724">
        <w:rPr>
          <w:sz w:val="21"/>
          <w:szCs w:val="21"/>
        </w:rPr>
        <w:tab/>
        <w:t>Обучающийся: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>_______________________                  ________________________                 _______________________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       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(подпись)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>(подпись)</w:t>
      </w: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303A61" w:rsidRPr="00A87724" w:rsidRDefault="00303A61" w:rsidP="00303A61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A87724">
        <w:rPr>
          <w:rFonts w:ascii="Times New Roman" w:hAnsi="Times New Roman" w:cs="Times New Roman"/>
          <w:sz w:val="21"/>
          <w:szCs w:val="21"/>
        </w:rPr>
        <w:t xml:space="preserve">М.П.       </w:t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</w:r>
      <w:r w:rsidRPr="00A87724">
        <w:rPr>
          <w:rFonts w:ascii="Times New Roman" w:hAnsi="Times New Roman" w:cs="Times New Roman"/>
          <w:sz w:val="21"/>
          <w:szCs w:val="21"/>
        </w:rPr>
        <w:tab/>
        <w:t xml:space="preserve">               М.П.</w:t>
      </w: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1"/>
          <w:szCs w:val="21"/>
        </w:rPr>
      </w:pPr>
    </w:p>
    <w:p w:rsidR="00303A61" w:rsidRPr="00A87724" w:rsidRDefault="00303A61" w:rsidP="00303A61">
      <w:pPr>
        <w:jc w:val="both"/>
        <w:rPr>
          <w:sz w:val="21"/>
          <w:szCs w:val="21"/>
        </w:rPr>
      </w:pPr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&lt;1&gt; Заполняется в случае, если договор в части оплаты заключается не с Обучающимся, а с иным физическим или юридическим лицом. </w:t>
      </w:r>
      <w:bookmarkStart w:id="9" w:name="Par199"/>
      <w:bookmarkEnd w:id="9"/>
    </w:p>
    <w:p w:rsidR="00303A61" w:rsidRPr="00A87724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&lt;2&gt; Заполняется в случае, если Обучающийся не является Заказчиком и выступает третьей стороной договора. </w:t>
      </w:r>
    </w:p>
    <w:p w:rsidR="00303A61" w:rsidRDefault="00303A61" w:rsidP="00303A61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87724">
        <w:rPr>
          <w:sz w:val="21"/>
          <w:szCs w:val="21"/>
        </w:rPr>
        <w:t xml:space="preserve">Если договор заключается непосредственно с лицом, зачисленным в Университет для дальнейшего обучения, он по тексту договора именуется «Обучающийся». Графы, относящиеся к наименованию «Заказчик» в данном случае не заполняются. </w:t>
      </w:r>
    </w:p>
    <w:p w:rsidR="00AC2A2A" w:rsidRPr="006E5F5F" w:rsidRDefault="00AC2A2A" w:rsidP="00303A61">
      <w:pPr>
        <w:rPr>
          <w:sz w:val="21"/>
          <w:szCs w:val="21"/>
        </w:rPr>
      </w:pPr>
    </w:p>
    <w:p w:rsidR="00944C5F" w:rsidRPr="006E5F5F" w:rsidRDefault="00AC2A2A" w:rsidP="00CB7CE5">
      <w:pPr>
        <w:ind w:firstLine="567"/>
      </w:pPr>
      <w:r w:rsidRPr="006E5F5F">
        <w:rPr>
          <w:sz w:val="21"/>
          <w:szCs w:val="21"/>
        </w:rPr>
        <w:t>*Заполняется в случае наличия индивидуального учебного плана.</w:t>
      </w:r>
    </w:p>
    <w:sectPr w:rsidR="00944C5F" w:rsidRPr="006E5F5F" w:rsidSect="001C2ACA">
      <w:headerReference w:type="even" r:id="rId9"/>
      <w:headerReference w:type="default" r:id="rId10"/>
      <w:pgSz w:w="11906" w:h="16838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BB" w:rsidRDefault="003360BB" w:rsidP="008A54BC">
      <w:r>
        <w:separator/>
      </w:r>
    </w:p>
  </w:endnote>
  <w:endnote w:type="continuationSeparator" w:id="0">
    <w:p w:rsidR="003360BB" w:rsidRDefault="003360BB" w:rsidP="008A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BB" w:rsidRDefault="003360BB" w:rsidP="008A54BC">
      <w:r>
        <w:separator/>
      </w:r>
    </w:p>
  </w:footnote>
  <w:footnote w:type="continuationSeparator" w:id="0">
    <w:p w:rsidR="003360BB" w:rsidRDefault="003360BB" w:rsidP="008A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1" w:rsidRDefault="00F45A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3A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D71" w:rsidRDefault="003360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71" w:rsidRDefault="00F45A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3A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B60">
      <w:rPr>
        <w:rStyle w:val="a7"/>
        <w:noProof/>
      </w:rPr>
      <w:t>4</w:t>
    </w:r>
    <w:r>
      <w:rPr>
        <w:rStyle w:val="a7"/>
      </w:rPr>
      <w:fldChar w:fldCharType="end"/>
    </w:r>
  </w:p>
  <w:p w:rsidR="00407D71" w:rsidRDefault="003360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61"/>
    <w:rsid w:val="000B0821"/>
    <w:rsid w:val="000B0DFB"/>
    <w:rsid w:val="001343C0"/>
    <w:rsid w:val="0014139D"/>
    <w:rsid w:val="00151A19"/>
    <w:rsid w:val="00172DB2"/>
    <w:rsid w:val="0023789D"/>
    <w:rsid w:val="002D35C6"/>
    <w:rsid w:val="002D5D5B"/>
    <w:rsid w:val="00303A61"/>
    <w:rsid w:val="003360BB"/>
    <w:rsid w:val="00345B79"/>
    <w:rsid w:val="003A1F49"/>
    <w:rsid w:val="003F3CB0"/>
    <w:rsid w:val="00437E45"/>
    <w:rsid w:val="00506CF4"/>
    <w:rsid w:val="005552AB"/>
    <w:rsid w:val="0055766A"/>
    <w:rsid w:val="00582D70"/>
    <w:rsid w:val="00595BE8"/>
    <w:rsid w:val="005D0096"/>
    <w:rsid w:val="00624041"/>
    <w:rsid w:val="006762F8"/>
    <w:rsid w:val="006D340D"/>
    <w:rsid w:val="006E5F5F"/>
    <w:rsid w:val="00752715"/>
    <w:rsid w:val="00832897"/>
    <w:rsid w:val="00845089"/>
    <w:rsid w:val="008631D4"/>
    <w:rsid w:val="008A3DD3"/>
    <w:rsid w:val="008A54BC"/>
    <w:rsid w:val="008E4040"/>
    <w:rsid w:val="00935BEB"/>
    <w:rsid w:val="00944C5F"/>
    <w:rsid w:val="0095291F"/>
    <w:rsid w:val="0098519E"/>
    <w:rsid w:val="009D7728"/>
    <w:rsid w:val="00A03DFA"/>
    <w:rsid w:val="00A52607"/>
    <w:rsid w:val="00AA7354"/>
    <w:rsid w:val="00AB3601"/>
    <w:rsid w:val="00AC2A2A"/>
    <w:rsid w:val="00AC6181"/>
    <w:rsid w:val="00B16A42"/>
    <w:rsid w:val="00B741C2"/>
    <w:rsid w:val="00B97D1D"/>
    <w:rsid w:val="00C31939"/>
    <w:rsid w:val="00C54156"/>
    <w:rsid w:val="00C57B91"/>
    <w:rsid w:val="00C64A01"/>
    <w:rsid w:val="00CB7CE5"/>
    <w:rsid w:val="00CC3B8C"/>
    <w:rsid w:val="00CD1407"/>
    <w:rsid w:val="00D24270"/>
    <w:rsid w:val="00D42318"/>
    <w:rsid w:val="00D67D9A"/>
    <w:rsid w:val="00D72548"/>
    <w:rsid w:val="00D73B60"/>
    <w:rsid w:val="00DD3F14"/>
    <w:rsid w:val="00DD5BA7"/>
    <w:rsid w:val="00DD7384"/>
    <w:rsid w:val="00DF0A7A"/>
    <w:rsid w:val="00E25637"/>
    <w:rsid w:val="00E50F22"/>
    <w:rsid w:val="00ED769D"/>
    <w:rsid w:val="00F45A33"/>
    <w:rsid w:val="00F56ADC"/>
    <w:rsid w:val="00F7782C"/>
    <w:rsid w:val="00F956E6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A6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303A6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303A61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303A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03A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03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3A61"/>
  </w:style>
  <w:style w:type="paragraph" w:customStyle="1" w:styleId="ConsPlusNonformat">
    <w:name w:val="ConsPlusNonformat"/>
    <w:uiPriority w:val="99"/>
    <w:rsid w:val="00303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22597C00AD17255F383E6ADFA61051373A40BCB6A6DD77Fp7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28FF22A4284D44EB511DE7C1A9EACE22597C00AD17255F383E6ADFAp6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8FF22A4284D44EB511DE7C1A9EACE2269DC30BD47255F383E6ADFAp6G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Заочное отделение</cp:lastModifiedBy>
  <cp:revision>2</cp:revision>
  <cp:lastPrinted>2022-06-24T10:36:00Z</cp:lastPrinted>
  <dcterms:created xsi:type="dcterms:W3CDTF">2023-04-01T21:59:00Z</dcterms:created>
  <dcterms:modified xsi:type="dcterms:W3CDTF">2023-04-01T21:59:00Z</dcterms:modified>
</cp:coreProperties>
</file>